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3" w:type="dxa"/>
        <w:tblInd w:w="-142" w:type="dxa"/>
        <w:tblLayout w:type="fixed"/>
        <w:tblLook w:val="04A0" w:firstRow="1" w:lastRow="0" w:firstColumn="1" w:lastColumn="0" w:noHBand="0" w:noVBand="1"/>
      </w:tblPr>
      <w:tblGrid>
        <w:gridCol w:w="5246"/>
        <w:gridCol w:w="8647"/>
      </w:tblGrid>
      <w:tr w:rsidR="00FF6A96" w:rsidRPr="000F0366" w:rsidTr="00FF6A96">
        <w:trPr>
          <w:trHeight w:val="709"/>
        </w:trPr>
        <w:tc>
          <w:tcPr>
            <w:tcW w:w="5246" w:type="dxa"/>
          </w:tcPr>
          <w:p w:rsidR="00FF6A96" w:rsidRPr="000F0366" w:rsidRDefault="00FF6A96" w:rsidP="00B2504C">
            <w:pPr>
              <w:suppressAutoHyphens/>
              <w:spacing w:line="240" w:lineRule="auto"/>
              <w:rPr>
                <w:rFonts w:cs="Times New Roman"/>
                <w:b/>
                <w:bCs/>
                <w:szCs w:val="24"/>
              </w:rPr>
            </w:pPr>
            <w:r w:rsidRPr="000F0366">
              <w:rPr>
                <w:rFonts w:cs="Times New Roman"/>
                <w:b/>
                <w:bCs/>
                <w:szCs w:val="24"/>
              </w:rPr>
              <w:t>Sở giáo dục và đào tạo Thành Phố Hồ Chí Minh</w:t>
            </w:r>
          </w:p>
          <w:p w:rsidR="00FF6A96" w:rsidRPr="000F0366" w:rsidRDefault="00FF6A96" w:rsidP="00B2504C">
            <w:pPr>
              <w:suppressAutoHyphens/>
              <w:spacing w:line="240" w:lineRule="auto"/>
              <w:rPr>
                <w:rFonts w:cs="Times New Roman"/>
                <w:b/>
                <w:bCs/>
                <w:szCs w:val="24"/>
              </w:rPr>
            </w:pPr>
            <w:r w:rsidRPr="000F0366">
              <w:rPr>
                <w:rFonts w:cs="Times New Roman"/>
                <w:b/>
                <w:bCs/>
                <w:szCs w:val="24"/>
              </w:rPr>
              <w:t>Trường THPT Dương Bạch Mai</w:t>
            </w:r>
          </w:p>
          <w:p w:rsidR="00FF6A96" w:rsidRPr="000F0366" w:rsidRDefault="00FF6A96" w:rsidP="00B2504C">
            <w:pPr>
              <w:suppressAutoHyphens/>
              <w:spacing w:line="240" w:lineRule="auto"/>
              <w:rPr>
                <w:rFonts w:cs="Times New Roman"/>
                <w:b/>
                <w:bCs/>
                <w:szCs w:val="24"/>
              </w:rPr>
            </w:pPr>
            <w:r w:rsidRPr="000F0366">
              <w:rPr>
                <w:rFonts w:cs="Times New Roman"/>
                <w:i/>
                <w:color w:val="auto"/>
                <w:szCs w:val="24"/>
              </w:rPr>
              <w:t>(Đề thi có 4 trang)</w:t>
            </w:r>
          </w:p>
        </w:tc>
        <w:tc>
          <w:tcPr>
            <w:tcW w:w="8647" w:type="dxa"/>
            <w:vAlign w:val="center"/>
          </w:tcPr>
          <w:p w:rsidR="00FF6A96" w:rsidRPr="000F0366" w:rsidRDefault="00FF6A96" w:rsidP="00B2504C">
            <w:pPr>
              <w:spacing w:line="240" w:lineRule="auto"/>
              <w:rPr>
                <w:rFonts w:cs="Times New Roman"/>
                <w:b/>
                <w:szCs w:val="24"/>
                <w:lang w:val="vi-VN"/>
              </w:rPr>
            </w:pPr>
            <w:r w:rsidRPr="000F0366">
              <w:rPr>
                <w:rFonts w:cs="Times New Roman"/>
                <w:b/>
                <w:szCs w:val="24"/>
              </w:rPr>
              <w:t>Đề kiểm tra đánh giá cuối kì I- NH: 2025-2026</w:t>
            </w:r>
          </w:p>
          <w:p w:rsidR="00FF6A96" w:rsidRPr="000F0366" w:rsidRDefault="00FF6A96" w:rsidP="00B2504C">
            <w:pPr>
              <w:spacing w:line="240" w:lineRule="auto"/>
              <w:rPr>
                <w:rFonts w:cs="Times New Roman"/>
                <w:b/>
                <w:szCs w:val="24"/>
              </w:rPr>
            </w:pPr>
            <w:r w:rsidRPr="000F0366">
              <w:rPr>
                <w:rFonts w:cs="Times New Roman"/>
                <w:b/>
                <w:szCs w:val="24"/>
                <w:lang w:val="vi-VN"/>
              </w:rPr>
              <w:t>M</w:t>
            </w:r>
            <w:r w:rsidRPr="000F0366">
              <w:rPr>
                <w:rFonts w:cs="Times New Roman"/>
                <w:b/>
                <w:szCs w:val="24"/>
              </w:rPr>
              <w:t>ôn</w:t>
            </w:r>
            <w:r w:rsidRPr="000F0366">
              <w:rPr>
                <w:rFonts w:cs="Times New Roman"/>
                <w:b/>
                <w:szCs w:val="24"/>
                <w:lang w:val="vi-VN"/>
              </w:rPr>
              <w:t>:CÔNG NGHỆ</w:t>
            </w:r>
            <w:r w:rsidRPr="000F0366">
              <w:rPr>
                <w:rFonts w:cs="Times New Roman"/>
                <w:b/>
                <w:szCs w:val="24"/>
              </w:rPr>
              <w:t xml:space="preserve"> ĐIỆN-ĐIỆN TỬ</w:t>
            </w:r>
          </w:p>
          <w:p w:rsidR="00FF6A96" w:rsidRPr="000F0366" w:rsidRDefault="00FF6A96" w:rsidP="00B2504C">
            <w:pPr>
              <w:suppressAutoHyphens/>
              <w:spacing w:line="240" w:lineRule="auto"/>
              <w:rPr>
                <w:rFonts w:cs="Times New Roman"/>
                <w:b/>
                <w:bCs/>
                <w:szCs w:val="24"/>
                <w:lang w:val="en-GB"/>
              </w:rPr>
            </w:pPr>
            <w:r w:rsidRPr="000F0366">
              <w:rPr>
                <w:rFonts w:cs="Times New Roman"/>
                <w:b/>
                <w:bCs/>
                <w:szCs w:val="24"/>
                <w:lang w:val="en-GB"/>
              </w:rPr>
              <w:t>Khối: 12</w:t>
            </w:r>
          </w:p>
          <w:p w:rsidR="00FF6A96" w:rsidRPr="000F0366" w:rsidRDefault="00FF6A96" w:rsidP="00B2504C">
            <w:pPr>
              <w:suppressAutoHyphens/>
              <w:spacing w:line="240" w:lineRule="auto"/>
              <w:rPr>
                <w:rFonts w:cs="Times New Roman"/>
                <w:b/>
                <w:bCs/>
                <w:szCs w:val="24"/>
                <w:lang w:val="en-GB"/>
              </w:rPr>
            </w:pPr>
            <w:r w:rsidRPr="000F0366">
              <w:rPr>
                <w:rFonts w:cs="Times New Roman"/>
                <w:i/>
                <w:color w:val="auto"/>
                <w:szCs w:val="24"/>
              </w:rPr>
              <w:t>Thời gian làm bài: 45 phút</w:t>
            </w:r>
            <w:r w:rsidRPr="000F0366">
              <w:rPr>
                <w:rFonts w:cs="Times New Roman"/>
                <w:i/>
                <w:color w:val="auto"/>
                <w:szCs w:val="24"/>
              </w:rPr>
              <w:br/>
              <w:t>(không kể thời gian phát đề)</w:t>
            </w:r>
          </w:p>
        </w:tc>
      </w:tr>
    </w:tbl>
    <w:p w:rsidR="00E801D5" w:rsidRDefault="00E801D5"/>
    <w:tbl>
      <w:tblPr>
        <w:tblStyle w:val="YoungMixTable"/>
        <w:tblW w:w="0" w:type="auto"/>
        <w:tblInd w:w="0" w:type="dxa"/>
        <w:tblLook w:val="04A0" w:firstRow="1" w:lastRow="0" w:firstColumn="1" w:lastColumn="0" w:noHBand="0" w:noVBand="1"/>
      </w:tblPr>
      <w:tblGrid>
        <w:gridCol w:w="6123"/>
        <w:gridCol w:w="2041"/>
        <w:gridCol w:w="2041"/>
      </w:tblGrid>
      <w:tr w:rsidR="00E801D5">
        <w:tc>
          <w:tcPr>
            <w:tcW w:w="6123" w:type="dxa"/>
            <w:tcBorders>
              <w:bottom w:val="single" w:sz="12" w:space="0" w:color="000000"/>
            </w:tcBorders>
            <w:vAlign w:val="center"/>
          </w:tcPr>
          <w:p w:rsidR="00E801D5" w:rsidRDefault="006A4AAF">
            <w:r>
              <w:t>Họ và tên: ............................................................................</w:t>
            </w:r>
          </w:p>
        </w:tc>
        <w:tc>
          <w:tcPr>
            <w:tcW w:w="2041" w:type="dxa"/>
            <w:tcBorders>
              <w:bottom w:val="single" w:sz="12" w:space="0" w:color="000000"/>
            </w:tcBorders>
            <w:vAlign w:val="center"/>
          </w:tcPr>
          <w:p w:rsidR="00E801D5" w:rsidRDefault="006A4AAF">
            <w:r>
              <w:t>Số báo danh: .......</w:t>
            </w:r>
          </w:p>
        </w:tc>
        <w:tc>
          <w:tcPr>
            <w:tcW w:w="2041" w:type="dxa"/>
            <w:tcBorders>
              <w:bottom w:val="single" w:sz="12" w:space="0" w:color="000000"/>
            </w:tcBorders>
            <w:vAlign w:val="center"/>
          </w:tcPr>
          <w:p w:rsidR="00E801D5" w:rsidRDefault="006A4AAF">
            <w:pPr>
              <w:jc w:val="center"/>
            </w:pPr>
            <w:r>
              <w:rPr>
                <w:b/>
              </w:rPr>
              <w:t>Mã đề 111</w:t>
            </w:r>
          </w:p>
        </w:tc>
      </w:tr>
    </w:tbl>
    <w:p w:rsidR="00D1377B" w:rsidRPr="001D4010" w:rsidRDefault="00D1377B" w:rsidP="001D7C02">
      <w:pPr>
        <w:shd w:val="clear" w:color="auto" w:fill="FFFFFF"/>
        <w:spacing w:line="240" w:lineRule="auto"/>
        <w:rPr>
          <w:rFonts w:eastAsia="Times New Roman" w:cs="Times New Roman"/>
          <w:b/>
          <w:bCs/>
          <w:szCs w:val="24"/>
        </w:rPr>
      </w:pPr>
      <w:r w:rsidRPr="001D4010">
        <w:rPr>
          <w:rFonts w:eastAsia="Times New Roman" w:cs="Times New Roman"/>
          <w:b/>
          <w:bCs/>
          <w:szCs w:val="24"/>
        </w:rPr>
        <w:t>PHẦN TRẮC NGHIỆM NHIỀU LỰA CHỌN (6 điểm)</w:t>
      </w:r>
    </w:p>
    <w:p w:rsidR="00DE743E" w:rsidRPr="001D4010" w:rsidRDefault="00A409B0" w:rsidP="001D7C02">
      <w:pPr>
        <w:shd w:val="clear" w:color="auto" w:fill="FFFFFF"/>
        <w:spacing w:line="240" w:lineRule="auto"/>
        <w:rPr>
          <w:rFonts w:eastAsia="Times New Roman" w:cs="Times New Roman"/>
          <w:szCs w:val="24"/>
        </w:rPr>
      </w:pPr>
      <w:r>
        <w:rPr>
          <w:b/>
        </w:rPr>
        <w:t xml:space="preserve">Câu 1. </w:t>
      </w:r>
      <w:r w:rsidR="00DE743E" w:rsidRPr="001D4010">
        <w:rPr>
          <w:rFonts w:eastAsia="Times New Roman" w:cs="Times New Roman"/>
          <w:szCs w:val="24"/>
        </w:rPr>
        <w:t xml:space="preserve">Ở mặt trên của công tơ điện có một số thông số kĩ thuật, ý nghĩa của số </w:t>
      </w:r>
      <w:r w:rsidR="0038663D" w:rsidRPr="001D4010">
        <w:rPr>
          <w:rFonts w:eastAsia="Times New Roman" w:cs="Times New Roman"/>
          <w:szCs w:val="24"/>
        </w:rPr>
        <w:t>5</w:t>
      </w:r>
      <w:r w:rsidR="00DE743E" w:rsidRPr="001D4010">
        <w:rPr>
          <w:rFonts w:eastAsia="Times New Roman" w:cs="Times New Roman"/>
          <w:szCs w:val="24"/>
        </w:rPr>
        <w:t xml:space="preserve"> trong thông số </w:t>
      </w:r>
      <w:r w:rsidR="0038663D" w:rsidRPr="001D4010">
        <w:rPr>
          <w:rFonts w:eastAsia="Times New Roman" w:cs="Times New Roman"/>
          <w:szCs w:val="24"/>
        </w:rPr>
        <w:t>5</w:t>
      </w:r>
      <w:r w:rsidR="00DE743E" w:rsidRPr="001D4010">
        <w:rPr>
          <w:rFonts w:eastAsia="Times New Roman" w:cs="Times New Roman"/>
          <w:szCs w:val="24"/>
        </w:rPr>
        <w:t>(</w:t>
      </w:r>
      <w:r w:rsidR="0038663D" w:rsidRPr="001D4010">
        <w:rPr>
          <w:rFonts w:eastAsia="Times New Roman" w:cs="Times New Roman"/>
          <w:szCs w:val="24"/>
        </w:rPr>
        <w:t>2</w:t>
      </w:r>
      <w:r w:rsidR="00DE743E" w:rsidRPr="001D4010">
        <w:rPr>
          <w:rFonts w:eastAsia="Times New Roman" w:cs="Times New Roman"/>
          <w:szCs w:val="24"/>
        </w:rPr>
        <w:t>0) A là:</w:t>
      </w:r>
    </w:p>
    <w:p w:rsidR="00E801D5" w:rsidRDefault="006A4AAF">
      <w:pPr>
        <w:tabs>
          <w:tab w:val="left" w:pos="283"/>
          <w:tab w:val="left" w:pos="5528"/>
        </w:tabs>
      </w:pPr>
      <w:r>
        <w:rPr>
          <w:rStyle w:val="YoungMixChar"/>
          <w:b/>
        </w:rPr>
        <w:tab/>
        <w:t xml:space="preserve">A. </w:t>
      </w:r>
      <w:r w:rsidRPr="001D4010">
        <w:rPr>
          <w:rFonts w:eastAsia="Times New Roman" w:cs="Times New Roman"/>
          <w:szCs w:val="24"/>
        </w:rPr>
        <w:t>dòng điện cực đại.</w:t>
      </w:r>
      <w:r>
        <w:rPr>
          <w:rStyle w:val="YoungMixChar"/>
          <w:b/>
        </w:rPr>
        <w:tab/>
        <w:t xml:space="preserve">B. </w:t>
      </w:r>
      <w:r w:rsidRPr="001D4010">
        <w:rPr>
          <w:rFonts w:eastAsia="Times New Roman" w:cs="Times New Roman"/>
          <w:szCs w:val="24"/>
        </w:rPr>
        <w:t>sai số của công tơ.</w:t>
      </w:r>
    </w:p>
    <w:p w:rsidR="00E801D5" w:rsidRDefault="006A4AAF">
      <w:pPr>
        <w:tabs>
          <w:tab w:val="left" w:pos="283"/>
          <w:tab w:val="left" w:pos="5528"/>
        </w:tabs>
      </w:pPr>
      <w:r>
        <w:rPr>
          <w:rStyle w:val="YoungMixChar"/>
          <w:b/>
        </w:rPr>
        <w:tab/>
        <w:t xml:space="preserve">C. </w:t>
      </w:r>
      <w:r w:rsidRPr="001D4010">
        <w:rPr>
          <w:rFonts w:eastAsia="Times New Roman" w:cs="Times New Roman"/>
          <w:szCs w:val="24"/>
        </w:rPr>
        <w:t>điện năng tiêu thụ.</w:t>
      </w:r>
      <w:r>
        <w:rPr>
          <w:rStyle w:val="YoungMixChar"/>
          <w:b/>
        </w:rPr>
        <w:tab/>
        <w:t xml:space="preserve">D. </w:t>
      </w:r>
      <w:r w:rsidRPr="001D4010">
        <w:rPr>
          <w:rFonts w:eastAsia="Times New Roman" w:cs="Times New Roman"/>
          <w:bCs/>
          <w:szCs w:val="24"/>
        </w:rPr>
        <w:t>dòng điện định mức.</w:t>
      </w:r>
    </w:p>
    <w:p w:rsidR="00CD2D83" w:rsidRPr="001D4010" w:rsidRDefault="0022043B" w:rsidP="001D7C02">
      <w:pPr>
        <w:pStyle w:val="NormalWeb"/>
        <w:shd w:val="clear" w:color="auto" w:fill="FFFFFF"/>
        <w:spacing w:before="0" w:beforeAutospacing="0" w:after="0" w:afterAutospacing="0"/>
      </w:pPr>
      <w:r>
        <w:rPr>
          <w:b/>
        </w:rPr>
        <w:t xml:space="preserve">Câu 2. </w:t>
      </w:r>
      <w:r w:rsidR="00CD2D83" w:rsidRPr="001D4010">
        <w:t>Cấp điện áp của lưới điện siêu cao áp là:</w:t>
      </w:r>
    </w:p>
    <w:p w:rsidR="00E801D5" w:rsidRDefault="006A4AAF">
      <w:pPr>
        <w:tabs>
          <w:tab w:val="left" w:pos="283"/>
          <w:tab w:val="left" w:pos="5528"/>
        </w:tabs>
      </w:pPr>
      <w:r>
        <w:rPr>
          <w:rStyle w:val="YoungMixChar"/>
          <w:b/>
        </w:rPr>
        <w:tab/>
        <w:t xml:space="preserve">A. </w:t>
      </w:r>
      <w:r w:rsidRPr="001D4010">
        <w:rPr>
          <w:rFonts w:cs="Times New Roman"/>
          <w:szCs w:val="24"/>
        </w:rPr>
        <w:t>cấp điện áp trên 220kV.</w:t>
      </w:r>
      <w:r>
        <w:rPr>
          <w:rStyle w:val="YoungMixChar"/>
          <w:b/>
        </w:rPr>
        <w:tab/>
        <w:t xml:space="preserve">B. </w:t>
      </w:r>
      <w:r w:rsidRPr="001D4010">
        <w:t>cấp điện áp đến 1kV.</w:t>
      </w:r>
    </w:p>
    <w:p w:rsidR="00E801D5" w:rsidRDefault="006A4AAF">
      <w:pPr>
        <w:tabs>
          <w:tab w:val="left" w:pos="283"/>
          <w:tab w:val="left" w:pos="5528"/>
        </w:tabs>
      </w:pPr>
      <w:r>
        <w:rPr>
          <w:rStyle w:val="YoungMixChar"/>
          <w:b/>
        </w:rPr>
        <w:tab/>
        <w:t xml:space="preserve">C. </w:t>
      </w:r>
      <w:r w:rsidRPr="001D4010">
        <w:t>cấp điện áp từ 1kV đến 35kV.</w:t>
      </w:r>
      <w:r>
        <w:rPr>
          <w:rStyle w:val="YoungMixChar"/>
          <w:b/>
        </w:rPr>
        <w:tab/>
        <w:t xml:space="preserve">D. </w:t>
      </w:r>
      <w:r w:rsidRPr="001D4010">
        <w:t>cấp điện áp từ trên 35kV đến 220kV.</w:t>
      </w:r>
    </w:p>
    <w:p w:rsidR="00211C4E" w:rsidRPr="001D4010" w:rsidRDefault="00A409B0" w:rsidP="001D7C02">
      <w:pPr>
        <w:shd w:val="clear" w:color="auto" w:fill="FFFFFF"/>
        <w:spacing w:line="240" w:lineRule="auto"/>
        <w:rPr>
          <w:rFonts w:eastAsia="Times New Roman" w:cs="Times New Roman"/>
          <w:color w:val="212529"/>
          <w:szCs w:val="24"/>
        </w:rPr>
      </w:pPr>
      <w:r>
        <w:rPr>
          <w:b/>
        </w:rPr>
        <w:t xml:space="preserve">Câu 3. </w:t>
      </w:r>
      <w:r w:rsidR="00835EF2">
        <w:rPr>
          <w:rFonts w:eastAsia="Times New Roman" w:cs="Times New Roman"/>
          <w:szCs w:val="24"/>
        </w:rPr>
        <w:t>Dòng điện ngắn mạch là dòng điện có giá trị:</w:t>
      </w:r>
    </w:p>
    <w:p w:rsidR="00211C4E" w:rsidRPr="001D4010" w:rsidRDefault="00211C4E" w:rsidP="001D7C02">
      <w:pPr>
        <w:tabs>
          <w:tab w:val="left" w:pos="283"/>
        </w:tabs>
      </w:pPr>
      <w:r>
        <w:rPr>
          <w:rStyle w:val="YoungMixChar"/>
          <w:b/>
        </w:rPr>
        <w:tab/>
        <w:t xml:space="preserve">A. </w:t>
      </w:r>
      <w:r w:rsidRPr="001D4010">
        <w:rPr>
          <w:rFonts w:eastAsia="Times New Roman" w:cs="Times New Roman"/>
          <w:szCs w:val="24"/>
        </w:rPr>
        <w:t>nhỏ nhất mà aptomat có thể cắt được trong một phút mà không bị phá hủy.</w:t>
      </w:r>
    </w:p>
    <w:p w:rsidR="00211C4E" w:rsidRPr="001D4010" w:rsidRDefault="00211C4E" w:rsidP="001D7C02">
      <w:pPr>
        <w:tabs>
          <w:tab w:val="left" w:pos="283"/>
        </w:tabs>
      </w:pPr>
      <w:r>
        <w:rPr>
          <w:rStyle w:val="YoungMixChar"/>
          <w:b/>
        </w:rPr>
        <w:tab/>
        <w:t xml:space="preserve">B. </w:t>
      </w:r>
      <w:r w:rsidRPr="001D4010">
        <w:rPr>
          <w:rFonts w:eastAsia="Times New Roman" w:cs="Times New Roman"/>
          <w:szCs w:val="24"/>
        </w:rPr>
        <w:t>nhỏ nhất mà aptomat có thể cắt được trong một giây mà không bị phá hủy.</w:t>
      </w:r>
    </w:p>
    <w:p w:rsidR="00211C4E" w:rsidRPr="001D4010" w:rsidRDefault="00211C4E" w:rsidP="001D7C02">
      <w:pPr>
        <w:tabs>
          <w:tab w:val="left" w:pos="283"/>
        </w:tabs>
      </w:pPr>
      <w:r>
        <w:rPr>
          <w:rStyle w:val="YoungMixChar"/>
          <w:b/>
        </w:rPr>
        <w:tab/>
        <w:t xml:space="preserve">C. </w:t>
      </w:r>
      <w:r w:rsidRPr="001D4010">
        <w:rPr>
          <w:rFonts w:eastAsia="Times New Roman" w:cs="Times New Roman"/>
          <w:szCs w:val="24"/>
        </w:rPr>
        <w:t>lớn nhất mà aptomat có thể cắt trong một phút mà không bị phá hủy.</w:t>
      </w:r>
    </w:p>
    <w:p w:rsidR="00211C4E" w:rsidRPr="001D4010" w:rsidRDefault="00211C4E" w:rsidP="001D7C02">
      <w:pPr>
        <w:tabs>
          <w:tab w:val="left" w:pos="283"/>
        </w:tabs>
      </w:pPr>
      <w:r>
        <w:rPr>
          <w:rStyle w:val="YoungMixChar"/>
          <w:b/>
        </w:rPr>
        <w:tab/>
        <w:t xml:space="preserve">D. </w:t>
      </w:r>
      <w:r w:rsidRPr="001D4010">
        <w:rPr>
          <w:rFonts w:eastAsia="Times New Roman" w:cs="Times New Roman"/>
          <w:szCs w:val="24"/>
        </w:rPr>
        <w:t>lớn nhất mà aptomat có thể cắt trong một giây mà không bị phá hủy.</w:t>
      </w:r>
    </w:p>
    <w:p w:rsidR="0022043B" w:rsidRPr="001D4010" w:rsidRDefault="0022043B" w:rsidP="001D7C02">
      <w:pPr>
        <w:shd w:val="clear" w:color="auto" w:fill="FFFFFF"/>
        <w:spacing w:line="240" w:lineRule="auto"/>
        <w:rPr>
          <w:rFonts w:eastAsia="Times New Roman" w:cs="Times New Roman"/>
          <w:szCs w:val="24"/>
        </w:rPr>
      </w:pPr>
      <w:r>
        <w:rPr>
          <w:b/>
        </w:rPr>
        <w:t xml:space="preserve">Câu 4. </w:t>
      </w:r>
      <w:r w:rsidRPr="001D4010">
        <w:rPr>
          <w:rFonts w:eastAsia="Times New Roman" w:cs="Times New Roman"/>
          <w:szCs w:val="24"/>
        </w:rPr>
        <w:t>Nhà máy điện kiểu nào sau đây không bị ảnh hưởng bởi thời tiết?</w:t>
      </w:r>
    </w:p>
    <w:p w:rsidR="00E801D5" w:rsidRDefault="006A4AAF">
      <w:pPr>
        <w:tabs>
          <w:tab w:val="left" w:pos="283"/>
          <w:tab w:val="left" w:pos="5528"/>
        </w:tabs>
      </w:pPr>
      <w:r>
        <w:rPr>
          <w:rStyle w:val="YoungMixChar"/>
          <w:b/>
        </w:rPr>
        <w:tab/>
        <w:t xml:space="preserve">A. </w:t>
      </w:r>
      <w:r w:rsidRPr="001D4010">
        <w:rPr>
          <w:rFonts w:eastAsia="Times New Roman" w:cs="Times New Roman"/>
          <w:bCs/>
          <w:szCs w:val="24"/>
        </w:rPr>
        <w:t>Nhà máy điện hạt nhân.</w:t>
      </w:r>
      <w:r>
        <w:rPr>
          <w:rStyle w:val="YoungMixChar"/>
          <w:b/>
        </w:rPr>
        <w:tab/>
        <w:t xml:space="preserve">B. </w:t>
      </w:r>
      <w:r w:rsidRPr="001D4010">
        <w:rPr>
          <w:rFonts w:eastAsia="Times New Roman" w:cs="Times New Roman"/>
          <w:szCs w:val="24"/>
        </w:rPr>
        <w:t>Nhà máy thủy điện.</w:t>
      </w:r>
    </w:p>
    <w:p w:rsidR="00E801D5" w:rsidRDefault="006A4AAF">
      <w:pPr>
        <w:tabs>
          <w:tab w:val="left" w:pos="283"/>
          <w:tab w:val="left" w:pos="5528"/>
        </w:tabs>
      </w:pPr>
      <w:r>
        <w:rPr>
          <w:rStyle w:val="YoungMixChar"/>
          <w:b/>
        </w:rPr>
        <w:tab/>
        <w:t xml:space="preserve">C. </w:t>
      </w:r>
      <w:r w:rsidRPr="001D4010">
        <w:rPr>
          <w:rFonts w:eastAsia="Times New Roman" w:cs="Times New Roman"/>
          <w:szCs w:val="24"/>
        </w:rPr>
        <w:t>Nhà máy điện mặt trời.</w:t>
      </w:r>
      <w:r>
        <w:rPr>
          <w:rStyle w:val="YoungMixChar"/>
          <w:b/>
        </w:rPr>
        <w:tab/>
        <w:t xml:space="preserve">D. </w:t>
      </w:r>
      <w:r w:rsidRPr="001D4010">
        <w:rPr>
          <w:rFonts w:eastAsia="Times New Roman" w:cs="Times New Roman"/>
          <w:szCs w:val="24"/>
        </w:rPr>
        <w:t>Nhà máy điện gió.</w:t>
      </w:r>
    </w:p>
    <w:p w:rsidR="00A409B0" w:rsidRPr="001D4010" w:rsidRDefault="00A409B0" w:rsidP="001D7C02">
      <w:pPr>
        <w:spacing w:line="240" w:lineRule="auto"/>
        <w:rPr>
          <w:rFonts w:eastAsia="Times New Roman" w:cs="Times New Roman"/>
          <w:szCs w:val="24"/>
        </w:rPr>
      </w:pPr>
      <w:r>
        <w:rPr>
          <w:b/>
        </w:rPr>
        <w:t xml:space="preserve">Câu 5. </w:t>
      </w:r>
      <w:r w:rsidR="0070057E" w:rsidRPr="001D4010">
        <w:rPr>
          <w:rFonts w:eastAsia="Times New Roman" w:cs="Times New Roman"/>
          <w:bCs/>
          <w:szCs w:val="24"/>
        </w:rPr>
        <w:t>Một máy bơm nước trong gia đình có công suất</w:t>
      </w:r>
      <w:r w:rsidRPr="001D4010">
        <w:rPr>
          <w:rFonts w:eastAsia="Times New Roman" w:cs="Times New Roman"/>
          <w:szCs w:val="24"/>
        </w:rPr>
        <w:t> </w:t>
      </w:r>
      <w:r w:rsidR="001D4010" w:rsidRPr="001D4010">
        <w:rPr>
          <w:rFonts w:cs="Times New Roman"/>
          <w:position w:val="-6"/>
          <w:szCs w:val="24"/>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3.8pt" o:ole="">
            <v:imagedata r:id="rId7" o:title=""/>
          </v:shape>
          <o:OLEObject Type="Embed" ProgID="Equation.DSMT4" ShapeID="_x0000_i1025" DrawAspect="Content" ObjectID="_1827374607" r:id="rId8"/>
        </w:object>
      </w:r>
      <w:r w:rsidR="00DD69A6" w:rsidRPr="001D4010">
        <w:rPr>
          <w:rFonts w:cs="Times New Roman"/>
          <w:szCs w:val="24"/>
        </w:rPr>
        <w:t xml:space="preserve">, điện áp </w:t>
      </w:r>
      <w:r w:rsidR="00DD69A6" w:rsidRPr="001D4010">
        <w:rPr>
          <w:rFonts w:cs="Times New Roman"/>
          <w:position w:val="-6"/>
          <w:szCs w:val="24"/>
        </w:rPr>
        <w:object w:dxaOrig="680" w:dyaOrig="279">
          <v:shape id="_x0000_i1026" type="#_x0000_t75" style="width:34pt;height:13.8pt" o:ole="">
            <v:imagedata r:id="rId9" o:title=""/>
          </v:shape>
          <o:OLEObject Type="Embed" ProgID="Equation.DSMT4" ShapeID="_x0000_i1026" DrawAspect="Content" ObjectID="_1827374608" r:id="rId10"/>
        </w:object>
      </w:r>
      <w:r w:rsidR="00DD69A6" w:rsidRPr="001D4010">
        <w:rPr>
          <w:rFonts w:cs="Times New Roman"/>
          <w:szCs w:val="24"/>
        </w:rPr>
        <w:t xml:space="preserve">và hệ số công suất </w:t>
      </w:r>
      <w:r w:rsidR="00DD69A6" w:rsidRPr="001D4010">
        <w:rPr>
          <w:rFonts w:cs="Times New Roman"/>
          <w:position w:val="-10"/>
          <w:szCs w:val="24"/>
        </w:rPr>
        <w:object w:dxaOrig="1120" w:dyaOrig="320">
          <v:shape id="_x0000_i1027" type="#_x0000_t75" style="width:55.85pt;height:16.15pt" o:ole="">
            <v:imagedata r:id="rId11" o:title=""/>
          </v:shape>
          <o:OLEObject Type="Embed" ProgID="Equation.DSMT4" ShapeID="_x0000_i1027" DrawAspect="Content" ObjectID="_1827374609" r:id="rId12"/>
        </w:object>
      </w:r>
      <w:r w:rsidR="00DD69A6" w:rsidRPr="001D4010">
        <w:rPr>
          <w:rFonts w:cs="Times New Roman"/>
          <w:szCs w:val="24"/>
        </w:rPr>
        <w:t xml:space="preserve">. Nếu chọn hệ số an toàn của động cơ </w:t>
      </w:r>
      <w:r w:rsidR="00DD69A6" w:rsidRPr="001D4010">
        <w:rPr>
          <w:rFonts w:cs="Times New Roman"/>
          <w:position w:val="-12"/>
          <w:szCs w:val="24"/>
        </w:rPr>
        <w:object w:dxaOrig="680" w:dyaOrig="360">
          <v:shape id="_x0000_i1028" type="#_x0000_t75" style="width:34pt;height:17.85pt" o:ole="">
            <v:imagedata r:id="rId13" o:title=""/>
          </v:shape>
          <o:OLEObject Type="Embed" ProgID="Equation.DSMT4" ShapeID="_x0000_i1028" DrawAspect="Content" ObjectID="_1827374610" r:id="rId14"/>
        </w:object>
      </w:r>
      <w:r w:rsidR="00DD69A6" w:rsidRPr="001D4010">
        <w:rPr>
          <w:rFonts w:cs="Times New Roman"/>
          <w:szCs w:val="24"/>
        </w:rPr>
        <w:t xml:space="preserve"> thì aptomat cần sử dụng để đóng - cắt và bảo vệ động cơ có dòng điện định mức là:</w:t>
      </w:r>
    </w:p>
    <w:p w:rsidR="00E801D5" w:rsidRDefault="006A4AAF">
      <w:pPr>
        <w:tabs>
          <w:tab w:val="left" w:pos="283"/>
          <w:tab w:val="left" w:pos="2906"/>
          <w:tab w:val="left" w:pos="5528"/>
          <w:tab w:val="left" w:pos="8150"/>
        </w:tabs>
      </w:pPr>
      <w:r>
        <w:rPr>
          <w:rStyle w:val="YoungMixChar"/>
          <w:b/>
        </w:rPr>
        <w:tab/>
        <w:t xml:space="preserve">A. </w:t>
      </w:r>
      <w:r w:rsidRPr="001D4010">
        <w:rPr>
          <w:rFonts w:cs="Times New Roman"/>
          <w:position w:val="-6"/>
          <w:szCs w:val="24"/>
        </w:rPr>
        <w:object w:dxaOrig="520" w:dyaOrig="279">
          <v:shape id="_x0000_i1029" type="#_x0000_t75" style="width:25.9pt;height:13.8pt" o:ole="">
            <v:imagedata r:id="rId15" o:title=""/>
          </v:shape>
          <o:OLEObject Type="Embed" ProgID="Equation.DSMT4" ShapeID="_x0000_i1029" DrawAspect="Content" ObjectID="_1827374611" r:id="rId16"/>
        </w:object>
      </w:r>
      <w:r w:rsidRPr="001D4010">
        <w:rPr>
          <w:rFonts w:eastAsia="Times New Roman" w:cs="Times New Roman"/>
          <w:szCs w:val="24"/>
        </w:rPr>
        <w:t>.</w:t>
      </w:r>
      <w:r>
        <w:rPr>
          <w:rStyle w:val="YoungMixChar"/>
          <w:b/>
        </w:rPr>
        <w:tab/>
        <w:t xml:space="preserve">B. </w:t>
      </w:r>
      <w:r w:rsidRPr="001D4010">
        <w:rPr>
          <w:rFonts w:cs="Times New Roman"/>
          <w:position w:val="-6"/>
          <w:szCs w:val="24"/>
        </w:rPr>
        <w:object w:dxaOrig="560" w:dyaOrig="279">
          <v:shape id="_x0000_i1030" type="#_x0000_t75" style="width:28.2pt;height:13.8pt" o:ole="">
            <v:imagedata r:id="rId17" o:title=""/>
          </v:shape>
          <o:OLEObject Type="Embed" ProgID="Equation.DSMT4" ShapeID="_x0000_i1030" DrawAspect="Content" ObjectID="_1827374612" r:id="rId18"/>
        </w:object>
      </w:r>
      <w:r w:rsidRPr="001D4010">
        <w:rPr>
          <w:rFonts w:cs="Times New Roman"/>
          <w:szCs w:val="24"/>
        </w:rPr>
        <w:t>.</w:t>
      </w:r>
      <w:r>
        <w:rPr>
          <w:rStyle w:val="YoungMixChar"/>
          <w:b/>
        </w:rPr>
        <w:tab/>
        <w:t xml:space="preserve">C. </w:t>
      </w:r>
      <w:r w:rsidRPr="001D4010">
        <w:rPr>
          <w:rFonts w:cs="Times New Roman"/>
          <w:position w:val="-6"/>
          <w:szCs w:val="24"/>
        </w:rPr>
        <w:object w:dxaOrig="560" w:dyaOrig="279">
          <v:shape id="_x0000_i1031" type="#_x0000_t75" style="width:28.2pt;height:13.8pt" o:ole="">
            <v:imagedata r:id="rId19" o:title=""/>
          </v:shape>
          <o:OLEObject Type="Embed" ProgID="Equation.DSMT4" ShapeID="_x0000_i1031" DrawAspect="Content" ObjectID="_1827374613" r:id="rId20"/>
        </w:object>
      </w:r>
      <w:r w:rsidRPr="001D4010">
        <w:rPr>
          <w:rFonts w:cs="Times New Roman"/>
          <w:szCs w:val="24"/>
        </w:rPr>
        <w:t>.</w:t>
      </w:r>
      <w:r>
        <w:rPr>
          <w:rStyle w:val="YoungMixChar"/>
          <w:b/>
        </w:rPr>
        <w:tab/>
        <w:t xml:space="preserve">D. </w:t>
      </w:r>
      <w:r w:rsidRPr="001D4010">
        <w:rPr>
          <w:rFonts w:cs="Times New Roman"/>
          <w:position w:val="-6"/>
          <w:szCs w:val="24"/>
        </w:rPr>
        <w:object w:dxaOrig="380" w:dyaOrig="279">
          <v:shape id="_x0000_i1032" type="#_x0000_t75" style="width:19pt;height:13.8pt" o:ole="">
            <v:imagedata r:id="rId21" o:title=""/>
          </v:shape>
          <o:OLEObject Type="Embed" ProgID="Equation.DSMT4" ShapeID="_x0000_i1032" DrawAspect="Content" ObjectID="_1827374614" r:id="rId22"/>
        </w:object>
      </w:r>
      <w:r w:rsidRPr="001D4010">
        <w:rPr>
          <w:rFonts w:cs="Times New Roman"/>
          <w:szCs w:val="24"/>
        </w:rPr>
        <w:t>.</w:t>
      </w:r>
    </w:p>
    <w:p w:rsidR="00DE5921" w:rsidRPr="001D4010" w:rsidRDefault="00525E49" w:rsidP="001D7C02">
      <w:pPr>
        <w:shd w:val="clear" w:color="auto" w:fill="FFFFFF"/>
        <w:spacing w:line="240" w:lineRule="auto"/>
        <w:rPr>
          <w:rFonts w:eastAsia="Times New Roman" w:cs="Times New Roman"/>
          <w:szCs w:val="24"/>
        </w:rPr>
      </w:pPr>
      <w:r>
        <w:rPr>
          <w:b/>
        </w:rPr>
        <w:t xml:space="preserve">Câu 6. </w:t>
      </w:r>
      <w:r w:rsidR="00DE5921" w:rsidRPr="001D4010">
        <w:rPr>
          <w:rFonts w:eastAsia="Times New Roman" w:cs="Times New Roman"/>
          <w:szCs w:val="24"/>
        </w:rPr>
        <w:t>Đường dây truyền tải điện năng Bắc – Nam 500</w:t>
      </w:r>
      <w:r w:rsidR="002709AF">
        <w:rPr>
          <w:rFonts w:eastAsia="Times New Roman" w:cs="Times New Roman"/>
          <w:szCs w:val="24"/>
        </w:rPr>
        <w:t xml:space="preserve"> </w:t>
      </w:r>
      <w:r w:rsidR="00DE5921" w:rsidRPr="001D4010">
        <w:rPr>
          <w:rFonts w:eastAsia="Times New Roman" w:cs="Times New Roman"/>
          <w:szCs w:val="24"/>
        </w:rPr>
        <w:t xml:space="preserve">kV </w:t>
      </w:r>
      <w:r w:rsidR="002709AF">
        <w:rPr>
          <w:rFonts w:eastAsia="Times New Roman" w:cs="Times New Roman"/>
          <w:szCs w:val="24"/>
        </w:rPr>
        <w:t>có</w:t>
      </w:r>
      <w:r w:rsidR="00DE5921" w:rsidRPr="001D4010">
        <w:rPr>
          <w:rFonts w:eastAsia="Times New Roman" w:cs="Times New Roman"/>
          <w:szCs w:val="24"/>
        </w:rPr>
        <w:t xml:space="preserve"> chiều dài khoảng:</w:t>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szCs w:val="24"/>
        </w:rPr>
        <w:t>1 478 km.</w:t>
      </w:r>
      <w:r>
        <w:rPr>
          <w:rStyle w:val="YoungMixChar"/>
          <w:b/>
        </w:rPr>
        <w:tab/>
        <w:t xml:space="preserve">B. </w:t>
      </w:r>
      <w:r w:rsidRPr="001D4010">
        <w:rPr>
          <w:rFonts w:eastAsia="Times New Roman" w:cs="Times New Roman"/>
          <w:bCs/>
          <w:szCs w:val="24"/>
        </w:rPr>
        <w:t>1 487 km.</w:t>
      </w:r>
      <w:r>
        <w:rPr>
          <w:rStyle w:val="YoungMixChar"/>
          <w:b/>
        </w:rPr>
        <w:tab/>
        <w:t xml:space="preserve">C. </w:t>
      </w:r>
      <w:r w:rsidRPr="001D4010">
        <w:rPr>
          <w:rFonts w:eastAsia="Times New Roman" w:cs="Times New Roman"/>
          <w:szCs w:val="24"/>
        </w:rPr>
        <w:t>1 478 m.</w:t>
      </w:r>
      <w:r>
        <w:rPr>
          <w:rStyle w:val="YoungMixChar"/>
          <w:b/>
        </w:rPr>
        <w:tab/>
        <w:t xml:space="preserve">D. </w:t>
      </w:r>
      <w:r w:rsidRPr="001D4010">
        <w:rPr>
          <w:rFonts w:eastAsia="Times New Roman" w:cs="Times New Roman"/>
          <w:szCs w:val="24"/>
        </w:rPr>
        <w:t>1 487 m.</w:t>
      </w:r>
    </w:p>
    <w:p w:rsidR="00C93E66" w:rsidRPr="001D4010" w:rsidRDefault="00C93E66" w:rsidP="001D7C02">
      <w:pPr>
        <w:shd w:val="clear" w:color="auto" w:fill="FFFFFF"/>
        <w:spacing w:line="240" w:lineRule="auto"/>
        <w:rPr>
          <w:rFonts w:eastAsia="Times New Roman" w:cs="Times New Roman"/>
          <w:szCs w:val="24"/>
        </w:rPr>
      </w:pPr>
      <w:r>
        <w:rPr>
          <w:b/>
        </w:rPr>
        <w:t xml:space="preserve">Câu 7. </w:t>
      </w:r>
      <w:r w:rsidRPr="001D4010">
        <w:rPr>
          <w:rFonts w:eastAsia="Times New Roman" w:cs="Times New Roman"/>
          <w:szCs w:val="24"/>
        </w:rPr>
        <w:t>Lưới đ</w:t>
      </w:r>
      <w:r w:rsidR="0064376E">
        <w:rPr>
          <w:rFonts w:eastAsia="Times New Roman" w:cs="Times New Roman"/>
          <w:szCs w:val="24"/>
        </w:rPr>
        <w:t>iện phân phối có cấp điện áp là</w:t>
      </w:r>
    </w:p>
    <w:p w:rsidR="00E801D5" w:rsidRDefault="006A4AAF">
      <w:pPr>
        <w:tabs>
          <w:tab w:val="left" w:pos="283"/>
          <w:tab w:val="left" w:pos="5528"/>
        </w:tabs>
      </w:pPr>
      <w:r>
        <w:rPr>
          <w:rStyle w:val="YoungMixChar"/>
          <w:b/>
        </w:rPr>
        <w:tab/>
        <w:t xml:space="preserve">A. </w:t>
      </w:r>
      <w:r>
        <w:rPr>
          <w:rFonts w:eastAsia="Times New Roman" w:cs="Times New Roman"/>
          <w:szCs w:val="24"/>
        </w:rPr>
        <w:t>t</w:t>
      </w:r>
      <w:r w:rsidR="00C93E66" w:rsidRPr="001D4010">
        <w:rPr>
          <w:rFonts w:eastAsia="Times New Roman" w:cs="Times New Roman"/>
          <w:szCs w:val="24"/>
        </w:rPr>
        <w:t>rên 110</w:t>
      </w:r>
      <w:r w:rsidR="006E30F6" w:rsidRPr="001D4010">
        <w:rPr>
          <w:rFonts w:eastAsia="Times New Roman" w:cs="Times New Roman"/>
          <w:szCs w:val="24"/>
        </w:rPr>
        <w:t xml:space="preserve"> </w:t>
      </w:r>
      <w:r w:rsidR="00C93E66" w:rsidRPr="001D4010">
        <w:rPr>
          <w:rFonts w:eastAsia="Times New Roman" w:cs="Times New Roman"/>
          <w:szCs w:val="24"/>
        </w:rPr>
        <w:t>kV</w:t>
      </w:r>
      <w:r w:rsidR="006E30F6" w:rsidRPr="001D4010">
        <w:rPr>
          <w:rFonts w:eastAsia="Times New Roman" w:cs="Times New Roman"/>
          <w:szCs w:val="24"/>
        </w:rPr>
        <w:t>.</w:t>
      </w:r>
      <w:r>
        <w:rPr>
          <w:rStyle w:val="YoungMixChar"/>
          <w:b/>
        </w:rPr>
        <w:tab/>
        <w:t xml:space="preserve">B. </w:t>
      </w:r>
      <w:r>
        <w:rPr>
          <w:rFonts w:eastAsia="Times New Roman" w:cs="Times New Roman"/>
          <w:szCs w:val="24"/>
        </w:rPr>
        <w:t>t</w:t>
      </w:r>
      <w:r w:rsidR="00C93E66" w:rsidRPr="001D4010">
        <w:rPr>
          <w:rFonts w:eastAsia="Times New Roman" w:cs="Times New Roman"/>
          <w:szCs w:val="24"/>
        </w:rPr>
        <w:t>rên 220</w:t>
      </w:r>
      <w:r w:rsidR="006E30F6" w:rsidRPr="001D4010">
        <w:rPr>
          <w:rFonts w:eastAsia="Times New Roman" w:cs="Times New Roman"/>
          <w:szCs w:val="24"/>
        </w:rPr>
        <w:t xml:space="preserve"> </w:t>
      </w:r>
      <w:r w:rsidR="00C93E66" w:rsidRPr="001D4010">
        <w:rPr>
          <w:rFonts w:eastAsia="Times New Roman" w:cs="Times New Roman"/>
          <w:szCs w:val="24"/>
        </w:rPr>
        <w:t>kV</w:t>
      </w:r>
      <w:r w:rsidR="006E30F6" w:rsidRPr="001D4010">
        <w:rPr>
          <w:rFonts w:eastAsia="Times New Roman" w:cs="Times New Roman"/>
          <w:szCs w:val="24"/>
        </w:rPr>
        <w:t>.</w:t>
      </w:r>
    </w:p>
    <w:p w:rsidR="00E801D5" w:rsidRDefault="006A4AAF">
      <w:pPr>
        <w:tabs>
          <w:tab w:val="left" w:pos="283"/>
          <w:tab w:val="left" w:pos="5528"/>
        </w:tabs>
      </w:pPr>
      <w:r>
        <w:rPr>
          <w:rStyle w:val="YoungMixChar"/>
          <w:b/>
        </w:rPr>
        <w:tab/>
        <w:t xml:space="preserve">C. </w:t>
      </w:r>
      <w:r w:rsidR="00801B68">
        <w:rPr>
          <w:rFonts w:eastAsia="Times New Roman" w:cs="Times New Roman"/>
          <w:szCs w:val="24"/>
        </w:rPr>
        <w:t>t</w:t>
      </w:r>
      <w:r w:rsidRPr="001D4010">
        <w:rPr>
          <w:rFonts w:eastAsia="Times New Roman" w:cs="Times New Roman"/>
          <w:szCs w:val="24"/>
        </w:rPr>
        <w:t>ừ 110</w:t>
      </w:r>
      <w:r w:rsidR="006E30F6" w:rsidRPr="001D4010">
        <w:rPr>
          <w:rFonts w:eastAsia="Times New Roman" w:cs="Times New Roman"/>
          <w:szCs w:val="24"/>
        </w:rPr>
        <w:t xml:space="preserve"> </w:t>
      </w:r>
      <w:r w:rsidRPr="001D4010">
        <w:rPr>
          <w:rFonts w:eastAsia="Times New Roman" w:cs="Times New Roman"/>
          <w:szCs w:val="24"/>
        </w:rPr>
        <w:t>kV trở xuống</w:t>
      </w:r>
      <w:r w:rsidR="006E30F6" w:rsidRPr="001D4010">
        <w:rPr>
          <w:rFonts w:eastAsia="Times New Roman" w:cs="Times New Roman"/>
          <w:szCs w:val="24"/>
        </w:rPr>
        <w:t>.</w:t>
      </w:r>
      <w:r>
        <w:rPr>
          <w:rStyle w:val="YoungMixChar"/>
          <w:b/>
        </w:rPr>
        <w:tab/>
        <w:t xml:space="preserve">D. </w:t>
      </w:r>
      <w:r>
        <w:rPr>
          <w:rFonts w:eastAsia="Times New Roman" w:cs="Times New Roman"/>
          <w:szCs w:val="24"/>
        </w:rPr>
        <w:t>t</w:t>
      </w:r>
      <w:r w:rsidR="00C93E66" w:rsidRPr="001D4010">
        <w:rPr>
          <w:rFonts w:eastAsia="Times New Roman" w:cs="Times New Roman"/>
          <w:szCs w:val="24"/>
        </w:rPr>
        <w:t>ừ 220</w:t>
      </w:r>
      <w:r w:rsidR="006E30F6" w:rsidRPr="001D4010">
        <w:rPr>
          <w:rFonts w:eastAsia="Times New Roman" w:cs="Times New Roman"/>
          <w:szCs w:val="24"/>
        </w:rPr>
        <w:t xml:space="preserve"> </w:t>
      </w:r>
      <w:r w:rsidR="00C93E66" w:rsidRPr="001D4010">
        <w:rPr>
          <w:rFonts w:eastAsia="Times New Roman" w:cs="Times New Roman"/>
          <w:szCs w:val="24"/>
        </w:rPr>
        <w:t>kV trở xuống</w:t>
      </w:r>
      <w:r w:rsidR="006E30F6" w:rsidRPr="001D4010">
        <w:rPr>
          <w:rFonts w:eastAsia="Times New Roman" w:cs="Times New Roman"/>
          <w:szCs w:val="24"/>
        </w:rPr>
        <w:t>.</w:t>
      </w:r>
    </w:p>
    <w:p w:rsidR="002D1288" w:rsidRPr="001D4010" w:rsidRDefault="002D1288" w:rsidP="001D7C02">
      <w:pPr>
        <w:shd w:val="clear" w:color="auto" w:fill="FFFFFF"/>
        <w:spacing w:line="240" w:lineRule="auto"/>
        <w:rPr>
          <w:rFonts w:eastAsia="Times New Roman" w:cs="Times New Roman"/>
          <w:szCs w:val="24"/>
        </w:rPr>
      </w:pPr>
      <w:r>
        <w:rPr>
          <w:b/>
        </w:rPr>
        <w:t xml:space="preserve">Câu 8. </w:t>
      </w:r>
      <w:r w:rsidRPr="001D4010">
        <w:rPr>
          <w:rFonts w:eastAsia="Times New Roman" w:cs="Times New Roman"/>
          <w:szCs w:val="24"/>
        </w:rPr>
        <w:t>Lưới điện quốc gia có chức năng:</w:t>
      </w:r>
    </w:p>
    <w:p w:rsidR="002D1288" w:rsidRPr="001D4010" w:rsidRDefault="002D1288" w:rsidP="001D7C02">
      <w:pPr>
        <w:tabs>
          <w:tab w:val="left" w:pos="283"/>
        </w:tabs>
      </w:pPr>
      <w:r>
        <w:rPr>
          <w:rStyle w:val="YoungMixChar"/>
          <w:b/>
        </w:rPr>
        <w:tab/>
        <w:t xml:space="preserve">A. </w:t>
      </w:r>
      <w:r w:rsidRPr="001D4010">
        <w:rPr>
          <w:rFonts w:eastAsia="Times New Roman" w:cs="Times New Roman"/>
          <w:szCs w:val="24"/>
        </w:rPr>
        <w:t>làm tăng áp.</w:t>
      </w:r>
    </w:p>
    <w:p w:rsidR="002D1288" w:rsidRPr="001D4010" w:rsidRDefault="002D1288" w:rsidP="001D7C02">
      <w:pPr>
        <w:tabs>
          <w:tab w:val="left" w:pos="283"/>
        </w:tabs>
      </w:pPr>
      <w:r>
        <w:rPr>
          <w:rStyle w:val="YoungMixChar"/>
          <w:b/>
        </w:rPr>
        <w:tab/>
        <w:t xml:space="preserve">B. </w:t>
      </w:r>
      <w:r w:rsidRPr="001D4010">
        <w:rPr>
          <w:rFonts w:eastAsia="Times New Roman" w:cs="Times New Roman"/>
          <w:szCs w:val="24"/>
        </w:rPr>
        <w:t>gồm các đường dây dẫn, các trạm điện liên kết lại.</w:t>
      </w:r>
    </w:p>
    <w:p w:rsidR="002D1288" w:rsidRPr="001D4010" w:rsidRDefault="002D1288" w:rsidP="001D7C02">
      <w:pPr>
        <w:tabs>
          <w:tab w:val="left" w:pos="283"/>
        </w:tabs>
      </w:pPr>
      <w:r>
        <w:rPr>
          <w:rStyle w:val="YoungMixChar"/>
          <w:b/>
        </w:rPr>
        <w:tab/>
        <w:t xml:space="preserve">C. </w:t>
      </w:r>
      <w:r w:rsidRPr="001D4010">
        <w:rPr>
          <w:rFonts w:eastAsia="Times New Roman" w:cs="Times New Roman"/>
          <w:bCs/>
          <w:szCs w:val="24"/>
        </w:rPr>
        <w:t>truyền tải và phân phối điện năng từ các nhà máy phát điện đến nơi tiêu thụ.</w:t>
      </w:r>
    </w:p>
    <w:p w:rsidR="002D1288" w:rsidRPr="001D4010" w:rsidRDefault="002D1288" w:rsidP="001D7C02">
      <w:pPr>
        <w:tabs>
          <w:tab w:val="left" w:pos="283"/>
        </w:tabs>
      </w:pPr>
      <w:r>
        <w:rPr>
          <w:rStyle w:val="YoungMixChar"/>
          <w:b/>
        </w:rPr>
        <w:tab/>
        <w:t xml:space="preserve">D. </w:t>
      </w:r>
      <w:r w:rsidRPr="001D4010">
        <w:rPr>
          <w:rFonts w:eastAsia="Times New Roman" w:cs="Times New Roman"/>
          <w:szCs w:val="24"/>
        </w:rPr>
        <w:t>hạ áp.</w:t>
      </w:r>
    </w:p>
    <w:p w:rsidR="008D19DE" w:rsidRPr="001D4010" w:rsidRDefault="00A409B0" w:rsidP="001D7C02">
      <w:pPr>
        <w:shd w:val="clear" w:color="auto" w:fill="FFFFFF"/>
        <w:spacing w:line="240" w:lineRule="auto"/>
        <w:rPr>
          <w:rFonts w:eastAsia="Times New Roman" w:cs="Times New Roman"/>
          <w:szCs w:val="24"/>
        </w:rPr>
      </w:pPr>
      <w:r>
        <w:rPr>
          <w:b/>
        </w:rPr>
        <w:t xml:space="preserve">Câu 9. </w:t>
      </w:r>
      <w:r w:rsidR="008D19DE" w:rsidRPr="001D4010">
        <w:rPr>
          <w:rFonts w:eastAsia="Times New Roman" w:cs="Times New Roman"/>
          <w:szCs w:val="24"/>
        </w:rPr>
        <w:t>Công tơ điện sử dụng trong hệ thống điện gia đình có cấp 2 sai số là bao nhiêu?</w:t>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szCs w:val="24"/>
        </w:rPr>
        <w:t>20%</w:t>
      </w:r>
      <w:r w:rsidR="009113FB" w:rsidRPr="001D4010">
        <w:rPr>
          <w:rFonts w:eastAsia="Times New Roman" w:cs="Times New Roman"/>
          <w:szCs w:val="24"/>
        </w:rPr>
        <w:t>.</w:t>
      </w:r>
      <w:r>
        <w:rPr>
          <w:rStyle w:val="YoungMixChar"/>
          <w:b/>
        </w:rPr>
        <w:tab/>
        <w:t xml:space="preserve">B. </w:t>
      </w:r>
      <w:r w:rsidRPr="001D4010">
        <w:rPr>
          <w:rFonts w:eastAsia="Times New Roman" w:cs="Times New Roman"/>
          <w:szCs w:val="24"/>
        </w:rPr>
        <w:t>0,02%</w:t>
      </w:r>
      <w:r w:rsidR="009113FB" w:rsidRPr="001D4010">
        <w:rPr>
          <w:rFonts w:eastAsia="Times New Roman" w:cs="Times New Roman"/>
          <w:szCs w:val="24"/>
        </w:rPr>
        <w:t>.</w:t>
      </w:r>
      <w:r>
        <w:rPr>
          <w:rStyle w:val="YoungMixChar"/>
          <w:b/>
        </w:rPr>
        <w:tab/>
        <w:t xml:space="preserve">C. </w:t>
      </w:r>
      <w:r w:rsidRPr="001D4010">
        <w:rPr>
          <w:rFonts w:eastAsia="Times New Roman" w:cs="Times New Roman"/>
          <w:bCs/>
          <w:szCs w:val="24"/>
        </w:rPr>
        <w:t>2%</w:t>
      </w:r>
      <w:r w:rsidR="009113FB" w:rsidRPr="001D4010">
        <w:rPr>
          <w:rFonts w:eastAsia="Times New Roman" w:cs="Times New Roman"/>
          <w:bCs/>
          <w:szCs w:val="24"/>
        </w:rPr>
        <w:t>.</w:t>
      </w:r>
      <w:r>
        <w:rPr>
          <w:rStyle w:val="YoungMixChar"/>
          <w:b/>
        </w:rPr>
        <w:tab/>
        <w:t xml:space="preserve">D. </w:t>
      </w:r>
      <w:r w:rsidRPr="001D4010">
        <w:rPr>
          <w:rFonts w:eastAsia="Times New Roman" w:cs="Times New Roman"/>
          <w:szCs w:val="24"/>
        </w:rPr>
        <w:t>0,2%</w:t>
      </w:r>
      <w:r w:rsidR="009113FB" w:rsidRPr="001D4010">
        <w:rPr>
          <w:rFonts w:eastAsia="Times New Roman" w:cs="Times New Roman"/>
          <w:szCs w:val="24"/>
        </w:rPr>
        <w:t>.</w:t>
      </w:r>
    </w:p>
    <w:p w:rsidR="005145E0" w:rsidRPr="001D4010" w:rsidRDefault="00A409B0" w:rsidP="001D7C02">
      <w:pPr>
        <w:shd w:val="clear" w:color="auto" w:fill="FFFFFF"/>
        <w:spacing w:line="240" w:lineRule="auto"/>
        <w:rPr>
          <w:rFonts w:eastAsia="Times New Roman" w:cs="Times New Roman"/>
          <w:szCs w:val="24"/>
        </w:rPr>
      </w:pPr>
      <w:r>
        <w:rPr>
          <w:b/>
        </w:rPr>
        <w:t xml:space="preserve">Câu 10. </w:t>
      </w:r>
      <w:r w:rsidR="005145E0" w:rsidRPr="001D4010">
        <w:rPr>
          <w:rFonts w:eastAsia="Times New Roman" w:cs="Times New Roman"/>
          <w:szCs w:val="24"/>
        </w:rPr>
        <w:t>Bước thứ hai trong quy trình vẽ sơ đồ nguyên lí của hệ thống điện là:</w:t>
      </w:r>
    </w:p>
    <w:p w:rsidR="005145E0" w:rsidRPr="001D4010" w:rsidRDefault="005145E0" w:rsidP="001D7C02">
      <w:pPr>
        <w:tabs>
          <w:tab w:val="left" w:pos="283"/>
        </w:tabs>
      </w:pPr>
      <w:r>
        <w:rPr>
          <w:rStyle w:val="YoungMixChar"/>
          <w:b/>
        </w:rPr>
        <w:tab/>
        <w:t xml:space="preserve">A. </w:t>
      </w:r>
      <w:r w:rsidRPr="001D4010">
        <w:rPr>
          <w:rFonts w:eastAsia="Times New Roman" w:cs="Times New Roman"/>
          <w:szCs w:val="24"/>
        </w:rPr>
        <w:t>xác định các thiết bị điện có trong hệ thống điện.</w:t>
      </w:r>
    </w:p>
    <w:p w:rsidR="005145E0" w:rsidRPr="001D4010" w:rsidRDefault="005145E0" w:rsidP="001D7C02">
      <w:pPr>
        <w:tabs>
          <w:tab w:val="left" w:pos="283"/>
        </w:tabs>
      </w:pPr>
      <w:r>
        <w:rPr>
          <w:rStyle w:val="YoungMixChar"/>
          <w:b/>
        </w:rPr>
        <w:tab/>
        <w:t xml:space="preserve">B. </w:t>
      </w:r>
      <w:r w:rsidRPr="001D4010">
        <w:rPr>
          <w:rFonts w:eastAsia="Times New Roman" w:cs="Times New Roman"/>
          <w:bCs/>
          <w:szCs w:val="24"/>
        </w:rPr>
        <w:t>phân tích mối liên hệ của các thiết bị điện có trong hệ thống điện</w:t>
      </w:r>
      <w:r w:rsidRPr="001D4010">
        <w:rPr>
          <w:rFonts w:eastAsia="Times New Roman" w:cs="Times New Roman"/>
          <w:szCs w:val="24"/>
        </w:rPr>
        <w:t>.</w:t>
      </w:r>
    </w:p>
    <w:p w:rsidR="005145E0" w:rsidRPr="001D4010" w:rsidRDefault="005145E0" w:rsidP="001D7C02">
      <w:pPr>
        <w:tabs>
          <w:tab w:val="left" w:pos="283"/>
        </w:tabs>
      </w:pPr>
      <w:r>
        <w:rPr>
          <w:rStyle w:val="YoungMixChar"/>
          <w:b/>
        </w:rPr>
        <w:tab/>
        <w:t xml:space="preserve">C. </w:t>
      </w:r>
      <w:r w:rsidRPr="001D4010">
        <w:rPr>
          <w:rFonts w:eastAsia="Times New Roman" w:cs="Times New Roman"/>
          <w:szCs w:val="24"/>
        </w:rPr>
        <w:t>vẽ sơ đồ nguyên lí hệ thống điện.</w:t>
      </w:r>
    </w:p>
    <w:p w:rsidR="005145E0" w:rsidRPr="001D4010" w:rsidRDefault="005145E0" w:rsidP="001D7C02">
      <w:pPr>
        <w:tabs>
          <w:tab w:val="left" w:pos="283"/>
        </w:tabs>
      </w:pPr>
      <w:r>
        <w:rPr>
          <w:rStyle w:val="YoungMixChar"/>
          <w:b/>
        </w:rPr>
        <w:tab/>
        <w:t xml:space="preserve">D. </w:t>
      </w:r>
      <w:r w:rsidRPr="001D4010">
        <w:rPr>
          <w:rFonts w:eastAsia="Times New Roman" w:cs="Times New Roman"/>
          <w:szCs w:val="24"/>
        </w:rPr>
        <w:t>tìm hiểu nhu cầu sử dụng điện thực tế của hộ gia đình.</w:t>
      </w:r>
    </w:p>
    <w:p w:rsidR="001D7C02" w:rsidRPr="001D4010" w:rsidRDefault="00A409B0" w:rsidP="001D7C02">
      <w:pPr>
        <w:shd w:val="clear" w:color="auto" w:fill="FFFFFF"/>
        <w:spacing w:line="240" w:lineRule="auto"/>
        <w:rPr>
          <w:rFonts w:eastAsia="Times New Roman" w:cs="Times New Roman"/>
          <w:szCs w:val="24"/>
        </w:rPr>
      </w:pPr>
      <w:r>
        <w:rPr>
          <w:b/>
        </w:rPr>
        <w:t xml:space="preserve">Câu 11. </w:t>
      </w:r>
      <w:r w:rsidR="001D7C02" w:rsidRPr="001D4010">
        <w:rPr>
          <w:rFonts w:eastAsia="Times New Roman" w:cs="Times New Roman"/>
          <w:szCs w:val="24"/>
        </w:rPr>
        <w:t xml:space="preserve">Một bình nóng lạnh trong gia đình có công suất tiêu thụ </w:t>
      </w:r>
      <w:r w:rsidR="00DD69A6" w:rsidRPr="001D4010">
        <w:rPr>
          <w:rFonts w:cs="Times New Roman"/>
          <w:position w:val="-6"/>
          <w:szCs w:val="24"/>
        </w:rPr>
        <w:object w:dxaOrig="859" w:dyaOrig="279">
          <v:shape id="_x0000_i1033" type="#_x0000_t75" style="width:43.2pt;height:13.8pt" o:ole="">
            <v:imagedata r:id="rId23" o:title=""/>
          </v:shape>
          <o:OLEObject Type="Embed" ProgID="Equation.DSMT4" ShapeID="_x0000_i1033" DrawAspect="Content" ObjectID="_1827374615" r:id="rId24"/>
        </w:object>
      </w:r>
      <w:r w:rsidR="001D7C02" w:rsidRPr="001D4010">
        <w:rPr>
          <w:rFonts w:eastAsia="Times New Roman" w:cs="Times New Roman"/>
          <w:szCs w:val="24"/>
        </w:rPr>
        <w:t xml:space="preserve">, điện áp </w:t>
      </w:r>
      <w:r w:rsidR="0070057E" w:rsidRPr="001D4010">
        <w:rPr>
          <w:rFonts w:cs="Times New Roman"/>
          <w:position w:val="-6"/>
          <w:szCs w:val="24"/>
        </w:rPr>
        <w:object w:dxaOrig="680" w:dyaOrig="279">
          <v:shape id="_x0000_i1034" type="#_x0000_t75" style="width:34pt;height:13.8pt" o:ole="">
            <v:imagedata r:id="rId9" o:title=""/>
          </v:shape>
          <o:OLEObject Type="Embed" ProgID="Equation.DSMT4" ShapeID="_x0000_i1034" DrawAspect="Content" ObjectID="_1827374616" r:id="rId25"/>
        </w:object>
      </w:r>
      <w:r w:rsidR="00E0409F">
        <w:rPr>
          <w:rFonts w:eastAsia="Times New Roman" w:cs="Times New Roman"/>
          <w:szCs w:val="24"/>
        </w:rPr>
        <w:t>,</w:t>
      </w:r>
      <w:r w:rsidR="001D7C02" w:rsidRPr="001D4010">
        <w:rPr>
          <w:rFonts w:cs="Times New Roman"/>
          <w:position w:val="-10"/>
          <w:szCs w:val="24"/>
        </w:rPr>
        <w:object w:dxaOrig="2200" w:dyaOrig="360">
          <v:shape id="_x0000_i1035" type="#_x0000_t75" style="width:110pt;height:17.85pt" o:ole="">
            <v:imagedata r:id="rId26" o:title=""/>
          </v:shape>
          <o:OLEObject Type="Embed" ProgID="Equation.DSMT4" ShapeID="_x0000_i1035" DrawAspect="Content" ObjectID="_1827374617" r:id="rId27"/>
        </w:object>
      </w:r>
      <w:r w:rsidR="001D7C02" w:rsidRPr="001D4010">
        <w:rPr>
          <w:rFonts w:eastAsia="Times New Roman" w:cs="Times New Roman"/>
          <w:szCs w:val="24"/>
        </w:rPr>
        <w:t xml:space="preserve"> tiết diện của dây</w:t>
      </w:r>
      <w:r w:rsidR="00A1347B" w:rsidRPr="001D4010">
        <w:rPr>
          <w:rFonts w:eastAsia="Times New Roman" w:cs="Times New Roman"/>
          <w:szCs w:val="24"/>
        </w:rPr>
        <w:t xml:space="preserve"> dẫn</w:t>
      </w:r>
      <w:r w:rsidR="001D7C02" w:rsidRPr="001D4010">
        <w:rPr>
          <w:rFonts w:eastAsia="Times New Roman" w:cs="Times New Roman"/>
          <w:szCs w:val="24"/>
        </w:rPr>
        <w:t xml:space="preserve"> tiêu chuẩn là:</w:t>
      </w:r>
    </w:p>
    <w:p w:rsidR="00E801D5" w:rsidRDefault="006A4AAF">
      <w:pPr>
        <w:tabs>
          <w:tab w:val="left" w:pos="283"/>
          <w:tab w:val="left" w:pos="2906"/>
          <w:tab w:val="left" w:pos="5528"/>
          <w:tab w:val="left" w:pos="8150"/>
        </w:tabs>
      </w:pPr>
      <w:r>
        <w:rPr>
          <w:rStyle w:val="YoungMixChar"/>
          <w:b/>
        </w:rPr>
        <w:tab/>
        <w:t xml:space="preserve">A. </w:t>
      </w:r>
      <w:r w:rsidR="00924EA3" w:rsidRPr="001D4010">
        <w:rPr>
          <w:rFonts w:cs="Times New Roman"/>
          <w:position w:val="-6"/>
          <w:szCs w:val="24"/>
        </w:rPr>
        <w:object w:dxaOrig="700" w:dyaOrig="320">
          <v:shape id="_x0000_i1036" type="#_x0000_t75" style="width:35.15pt;height:16.15pt" o:ole="">
            <v:imagedata r:id="rId28" o:title=""/>
          </v:shape>
          <o:OLEObject Type="Embed" ProgID="Equation.DSMT4" ShapeID="_x0000_i1036" DrawAspect="Content" ObjectID="_1827374618" r:id="rId29"/>
        </w:object>
      </w:r>
      <w:r w:rsidR="00924EA3" w:rsidRPr="001D4010">
        <w:rPr>
          <w:rFonts w:cs="Times New Roman"/>
          <w:szCs w:val="24"/>
        </w:rPr>
        <w:t>.</w:t>
      </w:r>
      <w:r>
        <w:rPr>
          <w:rStyle w:val="YoungMixChar"/>
          <w:b/>
        </w:rPr>
        <w:tab/>
        <w:t xml:space="preserve">B. </w:t>
      </w:r>
      <w:r w:rsidR="00924EA3" w:rsidRPr="001D4010">
        <w:rPr>
          <w:rFonts w:cs="Times New Roman"/>
          <w:position w:val="-6"/>
          <w:szCs w:val="24"/>
        </w:rPr>
        <w:object w:dxaOrig="680" w:dyaOrig="320">
          <v:shape id="_x0000_i1037" type="#_x0000_t75" style="width:34pt;height:16.15pt" o:ole="">
            <v:imagedata r:id="rId30" o:title=""/>
          </v:shape>
          <o:OLEObject Type="Embed" ProgID="Equation.DSMT4" ShapeID="_x0000_i1037" DrawAspect="Content" ObjectID="_1827374619" r:id="rId31"/>
        </w:object>
      </w:r>
      <w:r>
        <w:rPr>
          <w:rStyle w:val="YoungMixChar"/>
          <w:b/>
        </w:rPr>
        <w:tab/>
        <w:t xml:space="preserve">C. </w:t>
      </w:r>
      <w:r w:rsidR="00924EA3" w:rsidRPr="001D4010">
        <w:rPr>
          <w:rFonts w:cs="Times New Roman"/>
          <w:position w:val="-6"/>
          <w:szCs w:val="24"/>
        </w:rPr>
        <w:object w:dxaOrig="700" w:dyaOrig="320">
          <v:shape id="_x0000_i1038" type="#_x0000_t75" style="width:35.15pt;height:16.15pt" o:ole="">
            <v:imagedata r:id="rId32" o:title=""/>
          </v:shape>
          <o:OLEObject Type="Embed" ProgID="Equation.DSMT4" ShapeID="_x0000_i1038" DrawAspect="Content" ObjectID="_1827374620" r:id="rId33"/>
        </w:object>
      </w:r>
      <w:r w:rsidR="00924EA3" w:rsidRPr="001D4010">
        <w:rPr>
          <w:rFonts w:eastAsia="Times New Roman" w:cs="Times New Roman"/>
          <w:szCs w:val="24"/>
        </w:rPr>
        <w:t>.</w:t>
      </w:r>
      <w:r>
        <w:rPr>
          <w:rStyle w:val="YoungMixChar"/>
          <w:b/>
        </w:rPr>
        <w:tab/>
        <w:t xml:space="preserve">D. </w:t>
      </w:r>
      <w:r w:rsidR="00924EA3" w:rsidRPr="001D4010">
        <w:rPr>
          <w:rFonts w:cs="Times New Roman"/>
          <w:position w:val="-10"/>
          <w:szCs w:val="24"/>
        </w:rPr>
        <w:object w:dxaOrig="880" w:dyaOrig="360">
          <v:shape id="_x0000_i1039" type="#_x0000_t75" style="width:43.8pt;height:17.85pt" o:ole="">
            <v:imagedata r:id="rId34" o:title=""/>
          </v:shape>
          <o:OLEObject Type="Embed" ProgID="Equation.DSMT4" ShapeID="_x0000_i1039" DrawAspect="Content" ObjectID="_1827374621" r:id="rId35"/>
        </w:object>
      </w:r>
      <w:r w:rsidR="00924EA3" w:rsidRPr="001D4010">
        <w:rPr>
          <w:rFonts w:cs="Times New Roman"/>
          <w:szCs w:val="24"/>
        </w:rPr>
        <w:t>.</w:t>
      </w:r>
    </w:p>
    <w:p w:rsidR="002F123C" w:rsidRDefault="002F123C">
      <w:pPr>
        <w:spacing w:after="160"/>
        <w:rPr>
          <w:b/>
        </w:rPr>
      </w:pPr>
      <w:r>
        <w:rPr>
          <w:b/>
        </w:rPr>
        <w:br w:type="page"/>
      </w:r>
    </w:p>
    <w:p w:rsidR="00525E49" w:rsidRPr="001D4010" w:rsidRDefault="00525E49" w:rsidP="001D7C02">
      <w:pPr>
        <w:shd w:val="clear" w:color="auto" w:fill="FFFFFF"/>
        <w:spacing w:line="240" w:lineRule="auto"/>
        <w:rPr>
          <w:rFonts w:eastAsia="Times New Roman" w:cs="Times New Roman"/>
          <w:bCs/>
          <w:szCs w:val="24"/>
        </w:rPr>
      </w:pPr>
      <w:r>
        <w:rPr>
          <w:b/>
        </w:rPr>
        <w:lastRenderedPageBreak/>
        <w:t xml:space="preserve">Câu 12. </w:t>
      </w:r>
      <w:r w:rsidR="00DE5921" w:rsidRPr="001D4010">
        <w:rPr>
          <w:rFonts w:eastAsia="Times New Roman" w:cs="Times New Roman"/>
          <w:bCs/>
          <w:szCs w:val="24"/>
        </w:rPr>
        <w:t xml:space="preserve">Cho sơ đồ </w:t>
      </w:r>
      <w:r w:rsidR="006D6D74" w:rsidRPr="001D4010">
        <w:rPr>
          <w:rFonts w:eastAsia="Times New Roman" w:cs="Times New Roman"/>
          <w:bCs/>
          <w:szCs w:val="24"/>
        </w:rPr>
        <w:t>một hệ thống điện quốc gia như hình bên</w:t>
      </w:r>
    </w:p>
    <w:p w:rsidR="006D6D74" w:rsidRPr="001D4010" w:rsidRDefault="009A5B9A" w:rsidP="001D7C02">
      <w:pPr>
        <w:shd w:val="clear" w:color="auto" w:fill="FFFFFF"/>
        <w:spacing w:line="240" w:lineRule="auto"/>
        <w:jc w:val="center"/>
        <w:rPr>
          <w:rFonts w:eastAsia="Times New Roman" w:cs="Times New Roman"/>
          <w:b/>
          <w:bCs/>
          <w:szCs w:val="24"/>
        </w:rPr>
      </w:pPr>
      <w:r w:rsidRPr="001D4010">
        <w:rPr>
          <w:rFonts w:eastAsia="Times New Roman" w:cs="Times New Roman"/>
          <w:b/>
          <w:bCs/>
          <w:noProof/>
          <w:szCs w:val="24"/>
        </w:rPr>
        <w:drawing>
          <wp:inline distT="0" distB="0" distL="0" distR="0" wp14:anchorId="588B5E9A" wp14:editId="6414451B">
            <wp:extent cx="1303361" cy="128062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extLst>
                        <a:ext uri="{BEBA8EAE-BF5A-486C-A8C5-ECC9F3942E4B}">
                          <a14:imgProps xmlns:a14="http://schemas.microsoft.com/office/drawing/2010/main">
                            <a14:imgLayer r:embed="rId37">
                              <a14:imgEffect>
                                <a14:sharpenSoften amount="50000"/>
                              </a14:imgEffect>
                            </a14:imgLayer>
                          </a14:imgProps>
                        </a:ext>
                      </a:extLst>
                    </a:blip>
                    <a:stretch>
                      <a:fillRect/>
                    </a:stretch>
                  </pic:blipFill>
                  <pic:spPr>
                    <a:xfrm>
                      <a:off x="0" y="0"/>
                      <a:ext cx="1359328" cy="1335618"/>
                    </a:xfrm>
                    <a:prstGeom prst="rect">
                      <a:avLst/>
                    </a:prstGeom>
                  </pic:spPr>
                </pic:pic>
              </a:graphicData>
            </a:graphic>
          </wp:inline>
        </w:drawing>
      </w:r>
    </w:p>
    <w:p w:rsidR="006D6D74" w:rsidRPr="001D4010" w:rsidRDefault="006D6D74" w:rsidP="001D7C02">
      <w:pPr>
        <w:shd w:val="clear" w:color="auto" w:fill="FFFFFF"/>
        <w:spacing w:line="240" w:lineRule="auto"/>
        <w:rPr>
          <w:rFonts w:eastAsia="Times New Roman" w:cs="Times New Roman"/>
          <w:bCs/>
          <w:szCs w:val="24"/>
        </w:rPr>
      </w:pPr>
      <w:r w:rsidRPr="001D4010">
        <w:rPr>
          <w:rFonts w:eastAsia="Times New Roman" w:cs="Times New Roman"/>
          <w:bCs/>
          <w:szCs w:val="24"/>
        </w:rPr>
        <w:t xml:space="preserve">Chọn khẳng định </w:t>
      </w:r>
      <w:r w:rsidRPr="001D4010">
        <w:rPr>
          <w:rFonts w:eastAsia="Times New Roman" w:cs="Times New Roman"/>
          <w:b/>
          <w:bCs/>
          <w:szCs w:val="24"/>
        </w:rPr>
        <w:t>đúng</w:t>
      </w:r>
      <w:r w:rsidR="00B24270" w:rsidRPr="001D4010">
        <w:rPr>
          <w:rFonts w:eastAsia="Times New Roman" w:cs="Times New Roman"/>
          <w:b/>
          <w:bCs/>
          <w:szCs w:val="24"/>
        </w:rPr>
        <w:t xml:space="preserve"> </w:t>
      </w:r>
      <w:r w:rsidR="00B24270" w:rsidRPr="001D4010">
        <w:rPr>
          <w:rFonts w:eastAsia="Times New Roman" w:cs="Times New Roman"/>
          <w:bCs/>
          <w:szCs w:val="24"/>
        </w:rPr>
        <w:t>trong các khẳng định sau</w:t>
      </w:r>
      <w:r w:rsidR="009A5B9A" w:rsidRPr="001D4010">
        <w:rPr>
          <w:rFonts w:eastAsia="Times New Roman" w:cs="Times New Roman"/>
          <w:bCs/>
          <w:szCs w:val="24"/>
        </w:rPr>
        <w:t>:</w:t>
      </w:r>
    </w:p>
    <w:p w:rsidR="00B24270" w:rsidRPr="001D4010" w:rsidRDefault="00B24270" w:rsidP="001D7C02">
      <w:pPr>
        <w:tabs>
          <w:tab w:val="left" w:pos="283"/>
        </w:tabs>
      </w:pPr>
      <w:r>
        <w:rPr>
          <w:rStyle w:val="YoungMixChar"/>
          <w:b/>
        </w:rPr>
        <w:tab/>
        <w:t xml:space="preserve">A. </w:t>
      </w:r>
      <w:r w:rsidR="009A5B9A" w:rsidRPr="001D4010">
        <w:rPr>
          <w:rFonts w:eastAsia="Times New Roman" w:cs="Times New Roman"/>
          <w:bCs/>
          <w:szCs w:val="24"/>
        </w:rPr>
        <w:t>s</w:t>
      </w:r>
      <w:r w:rsidRPr="001D4010">
        <w:rPr>
          <w:rFonts w:eastAsia="Times New Roman" w:cs="Times New Roman"/>
          <w:bCs/>
          <w:szCs w:val="24"/>
        </w:rPr>
        <w:t>ơ đồ trên có trạm biến áp hạ áp từ 110/22 kV.</w:t>
      </w:r>
    </w:p>
    <w:p w:rsidR="006D6D74" w:rsidRPr="001D4010" w:rsidRDefault="00B24270" w:rsidP="001D7C02">
      <w:pPr>
        <w:tabs>
          <w:tab w:val="left" w:pos="283"/>
        </w:tabs>
      </w:pPr>
      <w:r>
        <w:rPr>
          <w:rStyle w:val="YoungMixChar"/>
          <w:b/>
        </w:rPr>
        <w:tab/>
        <w:t xml:space="preserve">B. </w:t>
      </w:r>
      <w:r w:rsidR="009A5B9A" w:rsidRPr="001D4010">
        <w:rPr>
          <w:rFonts w:eastAsia="Times New Roman" w:cs="Times New Roman"/>
          <w:bCs/>
          <w:szCs w:val="24"/>
        </w:rPr>
        <w:t>s</w:t>
      </w:r>
      <w:r w:rsidRPr="001D4010">
        <w:rPr>
          <w:rFonts w:eastAsia="Times New Roman" w:cs="Times New Roman"/>
          <w:bCs/>
          <w:szCs w:val="24"/>
        </w:rPr>
        <w:t xml:space="preserve">ơ đồ trên có trạm biến áp </w:t>
      </w:r>
      <w:r w:rsidR="009A5B9A" w:rsidRPr="001D4010">
        <w:rPr>
          <w:rFonts w:eastAsia="Times New Roman" w:cs="Times New Roman"/>
          <w:bCs/>
          <w:szCs w:val="24"/>
        </w:rPr>
        <w:t>tăng áp</w:t>
      </w:r>
      <w:r w:rsidRPr="001D4010">
        <w:rPr>
          <w:rFonts w:eastAsia="Times New Roman" w:cs="Times New Roman"/>
          <w:bCs/>
          <w:szCs w:val="24"/>
        </w:rPr>
        <w:t xml:space="preserve"> từ </w:t>
      </w:r>
      <w:r w:rsidR="009A5B9A" w:rsidRPr="001D4010">
        <w:rPr>
          <w:rFonts w:eastAsia="Times New Roman" w:cs="Times New Roman"/>
          <w:bCs/>
          <w:szCs w:val="24"/>
        </w:rPr>
        <w:t>22/0,4</w:t>
      </w:r>
      <w:r w:rsidRPr="001D4010">
        <w:rPr>
          <w:rFonts w:eastAsia="Times New Roman" w:cs="Times New Roman"/>
          <w:bCs/>
          <w:szCs w:val="24"/>
        </w:rPr>
        <w:t xml:space="preserve"> kV.</w:t>
      </w:r>
    </w:p>
    <w:p w:rsidR="00B24270" w:rsidRDefault="0031445C" w:rsidP="001D7C02">
      <w:pPr>
        <w:tabs>
          <w:tab w:val="left" w:pos="283"/>
        </w:tabs>
      </w:pPr>
      <w:r>
        <w:rPr>
          <w:rStyle w:val="YoungMixChar"/>
          <w:b/>
        </w:rPr>
        <w:tab/>
        <w:t xml:space="preserve">C. </w:t>
      </w:r>
      <w:r w:rsidRPr="001D4010">
        <w:rPr>
          <w:rFonts w:eastAsia="Times New Roman" w:cs="Times New Roman"/>
          <w:bCs/>
          <w:szCs w:val="24"/>
        </w:rPr>
        <w:t>s</w:t>
      </w:r>
      <w:r w:rsidR="00B24270" w:rsidRPr="001D4010">
        <w:rPr>
          <w:rFonts w:eastAsia="Times New Roman" w:cs="Times New Roman"/>
          <w:bCs/>
          <w:szCs w:val="24"/>
        </w:rPr>
        <w:t xml:space="preserve">ơ đồ trên có </w:t>
      </w:r>
      <w:r w:rsidR="00AB7807" w:rsidRPr="001D4010">
        <w:rPr>
          <w:rFonts w:eastAsia="Times New Roman" w:cs="Times New Roman"/>
          <w:bCs/>
          <w:szCs w:val="24"/>
        </w:rPr>
        <w:t xml:space="preserve">2 </w:t>
      </w:r>
      <w:r w:rsidR="00B24270" w:rsidRPr="001D4010">
        <w:rPr>
          <w:rFonts w:eastAsia="Times New Roman" w:cs="Times New Roman"/>
          <w:bCs/>
          <w:szCs w:val="24"/>
        </w:rPr>
        <w:t>trạm biến áp tăng áp.</w:t>
      </w:r>
    </w:p>
    <w:p w:rsidR="00B24270" w:rsidRPr="001D4010" w:rsidRDefault="00B24270" w:rsidP="001D7C02">
      <w:pPr>
        <w:tabs>
          <w:tab w:val="left" w:pos="283"/>
        </w:tabs>
      </w:pPr>
      <w:r>
        <w:rPr>
          <w:rStyle w:val="YoungMixChar"/>
          <w:b/>
        </w:rPr>
        <w:tab/>
        <w:t xml:space="preserve">D. </w:t>
      </w:r>
      <w:r w:rsidR="0031445C" w:rsidRPr="001D4010">
        <w:rPr>
          <w:rFonts w:eastAsia="Times New Roman" w:cs="Times New Roman"/>
          <w:bCs/>
          <w:szCs w:val="24"/>
        </w:rPr>
        <w:t>t</w:t>
      </w:r>
      <w:r w:rsidR="009A5B9A" w:rsidRPr="001D4010">
        <w:rPr>
          <w:rFonts w:eastAsia="Times New Roman" w:cs="Times New Roman"/>
          <w:bCs/>
          <w:szCs w:val="24"/>
        </w:rPr>
        <w:t>ải tiêu thụ được nối với mạng điện 22 kV</w:t>
      </w:r>
      <w:r w:rsidRPr="001D4010">
        <w:rPr>
          <w:rFonts w:eastAsia="Times New Roman" w:cs="Times New Roman"/>
          <w:bCs/>
          <w:szCs w:val="24"/>
        </w:rPr>
        <w:t>.</w:t>
      </w:r>
    </w:p>
    <w:p w:rsidR="0052571B" w:rsidRPr="001D4010" w:rsidRDefault="00A409B0" w:rsidP="001D7C02">
      <w:pPr>
        <w:shd w:val="clear" w:color="auto" w:fill="FFFFFF"/>
        <w:spacing w:line="240" w:lineRule="auto"/>
        <w:rPr>
          <w:rFonts w:eastAsia="Times New Roman" w:cs="Times New Roman"/>
          <w:szCs w:val="24"/>
        </w:rPr>
      </w:pPr>
      <w:r>
        <w:rPr>
          <w:b/>
        </w:rPr>
        <w:t xml:space="preserve">Câu 13. </w:t>
      </w:r>
      <w:r w:rsidR="0052571B" w:rsidRPr="001D4010">
        <w:rPr>
          <w:rFonts w:eastAsia="Times New Roman" w:cs="Times New Roman"/>
          <w:szCs w:val="24"/>
        </w:rPr>
        <w:t xml:space="preserve">Sơ đồ nguyên lí hệ thống điện trong gia đình </w:t>
      </w:r>
      <w:r w:rsidR="00D50E0F" w:rsidRPr="001D4010">
        <w:rPr>
          <w:rFonts w:eastAsia="Times New Roman" w:cs="Times New Roman"/>
          <w:szCs w:val="24"/>
        </w:rPr>
        <w:t>thể hiện</w:t>
      </w:r>
      <w:r w:rsidR="0052571B" w:rsidRPr="001D4010">
        <w:rPr>
          <w:rFonts w:eastAsia="Times New Roman" w:cs="Times New Roman"/>
          <w:szCs w:val="24"/>
        </w:rPr>
        <w:t>:</w:t>
      </w:r>
    </w:p>
    <w:p w:rsidR="0052571B" w:rsidRPr="001D4010" w:rsidRDefault="0052571B" w:rsidP="001D7C02">
      <w:pPr>
        <w:tabs>
          <w:tab w:val="left" w:pos="283"/>
        </w:tabs>
      </w:pPr>
      <w:r>
        <w:rPr>
          <w:rStyle w:val="YoungMixChar"/>
          <w:b/>
        </w:rPr>
        <w:tab/>
        <w:t xml:space="preserve">A. </w:t>
      </w:r>
      <w:r w:rsidRPr="001D4010">
        <w:rPr>
          <w:rFonts w:eastAsia="Times New Roman" w:cs="Times New Roman"/>
          <w:szCs w:val="24"/>
        </w:rPr>
        <w:t>hoạt động và kết nối giữa các thiết bị điện trong hệ thống điện.</w:t>
      </w:r>
    </w:p>
    <w:p w:rsidR="0052571B" w:rsidRPr="001D4010" w:rsidRDefault="0052571B" w:rsidP="001D7C02">
      <w:pPr>
        <w:tabs>
          <w:tab w:val="left" w:pos="283"/>
        </w:tabs>
      </w:pPr>
      <w:r>
        <w:rPr>
          <w:rStyle w:val="YoungMixChar"/>
          <w:b/>
        </w:rPr>
        <w:tab/>
        <w:t xml:space="preserve">B. </w:t>
      </w:r>
      <w:r w:rsidRPr="001D4010">
        <w:rPr>
          <w:rFonts w:eastAsia="Times New Roman" w:cs="Times New Roman"/>
          <w:szCs w:val="24"/>
        </w:rPr>
        <w:t>tổng điện năng tiêu thụ của các thiết bị trong hệ thống điện.</w:t>
      </w:r>
    </w:p>
    <w:p w:rsidR="0052571B" w:rsidRPr="001D4010" w:rsidRDefault="0052571B" w:rsidP="001D7C02">
      <w:pPr>
        <w:tabs>
          <w:tab w:val="left" w:pos="283"/>
        </w:tabs>
      </w:pPr>
      <w:r>
        <w:rPr>
          <w:rStyle w:val="YoungMixChar"/>
          <w:b/>
        </w:rPr>
        <w:tab/>
        <w:t xml:space="preserve">C. </w:t>
      </w:r>
      <w:r w:rsidRPr="001D4010">
        <w:rPr>
          <w:rFonts w:eastAsia="Times New Roman" w:cs="Times New Roman"/>
          <w:szCs w:val="24"/>
        </w:rPr>
        <w:t>vị trí lắp đặt cụ thể của các thiết bị điện.</w:t>
      </w:r>
    </w:p>
    <w:p w:rsidR="0052571B" w:rsidRPr="001D4010" w:rsidRDefault="0052571B" w:rsidP="001D7C02">
      <w:pPr>
        <w:tabs>
          <w:tab w:val="left" w:pos="283"/>
        </w:tabs>
      </w:pPr>
      <w:r>
        <w:rPr>
          <w:rStyle w:val="YoungMixChar"/>
          <w:b/>
        </w:rPr>
        <w:tab/>
        <w:t xml:space="preserve">D. </w:t>
      </w:r>
      <w:r w:rsidRPr="001D4010">
        <w:rPr>
          <w:rFonts w:eastAsia="Times New Roman" w:cs="Times New Roman"/>
          <w:szCs w:val="24"/>
        </w:rPr>
        <w:t>khoảng cách đường dây nối giữa các thiết bị điện.</w:t>
      </w:r>
    </w:p>
    <w:p w:rsidR="00F73CDD" w:rsidRPr="001D4010" w:rsidRDefault="00A409B0" w:rsidP="001D7C02">
      <w:pPr>
        <w:pStyle w:val="NormalWeb"/>
        <w:shd w:val="clear" w:color="auto" w:fill="FFFFFF"/>
        <w:spacing w:before="0" w:beforeAutospacing="0" w:after="0" w:afterAutospacing="0"/>
      </w:pPr>
      <w:r>
        <w:rPr>
          <w:b/>
        </w:rPr>
        <w:t xml:space="preserve">Câu 14. </w:t>
      </w:r>
      <w:r w:rsidR="00F73CDD" w:rsidRPr="001D4010">
        <w:t>Trong sơ đồ hệ thống điện gia đình có kí hiệu thông dụng của một số phần tử chính dưới đây, đâu là kí hiệu của công tắc 3 cực?</w:t>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noProof/>
          <w:szCs w:val="24"/>
        </w:rPr>
        <w:drawing>
          <wp:inline distT="0" distB="0" distL="0" distR="0" wp14:anchorId="73618206" wp14:editId="7EC6233A">
            <wp:extent cx="645795" cy="315022"/>
            <wp:effectExtent l="0" t="0" r="190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61751" cy="322806"/>
                    </a:xfrm>
                    <a:prstGeom prst="rect">
                      <a:avLst/>
                    </a:prstGeom>
                  </pic:spPr>
                </pic:pic>
              </a:graphicData>
            </a:graphic>
          </wp:inline>
        </w:drawing>
      </w:r>
      <w:r>
        <w:rPr>
          <w:rStyle w:val="YoungMixChar"/>
          <w:b/>
        </w:rPr>
        <w:tab/>
        <w:t xml:space="preserve">B. </w:t>
      </w:r>
      <w:r w:rsidR="00D50E0F" w:rsidRPr="001D4010">
        <w:rPr>
          <w:rFonts w:eastAsia="Times New Roman" w:cs="Times New Roman"/>
          <w:noProof/>
          <w:szCs w:val="24"/>
        </w:rPr>
        <w:drawing>
          <wp:inline distT="0" distB="0" distL="0" distR="0" wp14:anchorId="3B926DDD" wp14:editId="294DA177">
            <wp:extent cx="384175" cy="24562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BEBA8EAE-BF5A-486C-A8C5-ECC9F3942E4B}">
                          <a14:imgProps xmlns:a14="http://schemas.microsoft.com/office/drawing/2010/main">
                            <a14:imgLayer r:embed="rId40">
                              <a14:imgEffect>
                                <a14:sharpenSoften amount="50000"/>
                              </a14:imgEffect>
                            </a14:imgLayer>
                          </a14:imgProps>
                        </a:ext>
                      </a:extLst>
                    </a:blip>
                    <a:stretch>
                      <a:fillRect/>
                    </a:stretch>
                  </pic:blipFill>
                  <pic:spPr>
                    <a:xfrm>
                      <a:off x="0" y="0"/>
                      <a:ext cx="391446" cy="250269"/>
                    </a:xfrm>
                    <a:prstGeom prst="rect">
                      <a:avLst/>
                    </a:prstGeom>
                  </pic:spPr>
                </pic:pic>
              </a:graphicData>
            </a:graphic>
          </wp:inline>
        </w:drawing>
      </w:r>
      <w:r>
        <w:rPr>
          <w:rStyle w:val="YoungMixChar"/>
          <w:b/>
        </w:rPr>
        <w:tab/>
        <w:t xml:space="preserve">C. </w:t>
      </w:r>
      <w:r w:rsidRPr="001D4010">
        <w:rPr>
          <w:rFonts w:eastAsia="Times New Roman" w:cs="Times New Roman"/>
          <w:noProof/>
          <w:szCs w:val="24"/>
        </w:rPr>
        <w:drawing>
          <wp:inline distT="0" distB="0" distL="0" distR="0" wp14:anchorId="12425C70" wp14:editId="16E0EB9D">
            <wp:extent cx="690323" cy="317390"/>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700334" cy="321993"/>
                    </a:xfrm>
                    <a:prstGeom prst="rect">
                      <a:avLst/>
                    </a:prstGeom>
                  </pic:spPr>
                </pic:pic>
              </a:graphicData>
            </a:graphic>
          </wp:inline>
        </w:drawing>
      </w:r>
      <w:r>
        <w:rPr>
          <w:rStyle w:val="YoungMixChar"/>
          <w:b/>
        </w:rPr>
        <w:tab/>
        <w:t xml:space="preserve">D. </w:t>
      </w:r>
      <w:r w:rsidR="00D50E0F" w:rsidRPr="001D4010">
        <w:rPr>
          <w:rFonts w:eastAsia="Times New Roman" w:cs="Times New Roman"/>
          <w:noProof/>
          <w:szCs w:val="24"/>
        </w:rPr>
        <w:drawing>
          <wp:inline distT="0" distB="0" distL="0" distR="0" wp14:anchorId="033C3CE2" wp14:editId="2A0E353F">
            <wp:extent cx="342900" cy="2334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BEBA8EAE-BF5A-486C-A8C5-ECC9F3942E4B}">
                          <a14:imgProps xmlns:a14="http://schemas.microsoft.com/office/drawing/2010/main">
                            <a14:imgLayer r:embed="rId43">
                              <a14:imgEffect>
                                <a14:sharpenSoften amount="50000"/>
                              </a14:imgEffect>
                            </a14:imgLayer>
                          </a14:imgProps>
                        </a:ext>
                      </a:extLst>
                    </a:blip>
                    <a:stretch>
                      <a:fillRect/>
                    </a:stretch>
                  </pic:blipFill>
                  <pic:spPr>
                    <a:xfrm>
                      <a:off x="0" y="0"/>
                      <a:ext cx="363161" cy="247259"/>
                    </a:xfrm>
                    <a:prstGeom prst="rect">
                      <a:avLst/>
                    </a:prstGeom>
                  </pic:spPr>
                </pic:pic>
              </a:graphicData>
            </a:graphic>
          </wp:inline>
        </w:drawing>
      </w:r>
    </w:p>
    <w:p w:rsidR="00A409B0" w:rsidRPr="001D4010" w:rsidRDefault="00A409B0" w:rsidP="001D7C02">
      <w:pPr>
        <w:spacing w:line="240" w:lineRule="auto"/>
        <w:rPr>
          <w:rFonts w:cs="Times New Roman"/>
          <w:szCs w:val="24"/>
          <w:shd w:val="clear" w:color="auto" w:fill="FFFFFF"/>
        </w:rPr>
      </w:pPr>
      <w:r>
        <w:rPr>
          <w:b/>
        </w:rPr>
        <w:t xml:space="preserve">Câu 15. </w:t>
      </w:r>
      <w:r w:rsidR="00DE743E" w:rsidRPr="001D4010">
        <w:rPr>
          <w:rFonts w:eastAsia="Times New Roman" w:cs="Times New Roman"/>
          <w:szCs w:val="24"/>
        </w:rPr>
        <w:t>Công thức tính d</w:t>
      </w:r>
      <w:r w:rsidR="00DE743E" w:rsidRPr="001D4010">
        <w:rPr>
          <w:rFonts w:cs="Times New Roman"/>
          <w:szCs w:val="24"/>
          <w:shd w:val="clear" w:color="auto" w:fill="FFFFFF"/>
        </w:rPr>
        <w:t>òng điện đi qua dây dẫn là</w:t>
      </w:r>
    </w:p>
    <w:p w:rsidR="00E801D5" w:rsidRDefault="006A4AAF">
      <w:pPr>
        <w:tabs>
          <w:tab w:val="left" w:pos="283"/>
          <w:tab w:val="left" w:pos="2906"/>
          <w:tab w:val="left" w:pos="5528"/>
          <w:tab w:val="left" w:pos="8150"/>
        </w:tabs>
      </w:pPr>
      <w:r>
        <w:rPr>
          <w:rStyle w:val="YoungMixChar"/>
          <w:b/>
        </w:rPr>
        <w:tab/>
        <w:t xml:space="preserve">A. </w:t>
      </w:r>
      <w:r w:rsidRPr="001D4010">
        <w:rPr>
          <w:rFonts w:cs="Times New Roman"/>
          <w:position w:val="-28"/>
          <w:szCs w:val="24"/>
        </w:rPr>
        <w:object w:dxaOrig="1219" w:dyaOrig="660">
          <v:shape id="_x0000_i1040" type="#_x0000_t75" style="width:61.05pt;height:32.85pt" o:ole="">
            <v:imagedata r:id="rId44" o:title=""/>
          </v:shape>
          <o:OLEObject Type="Embed" ProgID="Equation.DSMT4" ShapeID="_x0000_i1040" DrawAspect="Content" ObjectID="_1827374622" r:id="rId45"/>
        </w:object>
      </w:r>
      <w:r>
        <w:rPr>
          <w:rStyle w:val="YoungMixChar"/>
          <w:b/>
        </w:rPr>
        <w:tab/>
        <w:t xml:space="preserve">B. </w:t>
      </w:r>
      <w:r w:rsidRPr="001D4010">
        <w:rPr>
          <w:rFonts w:cs="Times New Roman"/>
          <w:position w:val="-28"/>
          <w:szCs w:val="24"/>
        </w:rPr>
        <w:object w:dxaOrig="1200" w:dyaOrig="660">
          <v:shape id="_x0000_i1041" type="#_x0000_t75" style="width:59.9pt;height:32.85pt" o:ole="">
            <v:imagedata r:id="rId46" o:title=""/>
          </v:shape>
          <o:OLEObject Type="Embed" ProgID="Equation.DSMT4" ShapeID="_x0000_i1041" DrawAspect="Content" ObjectID="_1827374623" r:id="rId47"/>
        </w:object>
      </w:r>
      <w:r>
        <w:rPr>
          <w:rStyle w:val="YoungMixChar"/>
          <w:b/>
        </w:rPr>
        <w:tab/>
        <w:t xml:space="preserve">C. </w:t>
      </w:r>
      <w:r w:rsidRPr="001D4010">
        <w:rPr>
          <w:rFonts w:cs="Times New Roman"/>
          <w:position w:val="-24"/>
          <w:szCs w:val="24"/>
        </w:rPr>
        <w:object w:dxaOrig="1160" w:dyaOrig="620">
          <v:shape id="_x0000_i1042" type="#_x0000_t75" style="width:58.2pt;height:31.1pt" o:ole="">
            <v:imagedata r:id="rId48" o:title=""/>
          </v:shape>
          <o:OLEObject Type="Embed" ProgID="Equation.DSMT4" ShapeID="_x0000_i1042" DrawAspect="Content" ObjectID="_1827374624" r:id="rId49"/>
        </w:object>
      </w:r>
      <w:r>
        <w:rPr>
          <w:rStyle w:val="YoungMixChar"/>
          <w:b/>
        </w:rPr>
        <w:tab/>
        <w:t xml:space="preserve">D. </w:t>
      </w:r>
      <w:r w:rsidR="00856B45" w:rsidRPr="001D4010">
        <w:rPr>
          <w:rFonts w:cs="Times New Roman"/>
          <w:position w:val="-24"/>
          <w:szCs w:val="24"/>
        </w:rPr>
        <w:object w:dxaOrig="660" w:dyaOrig="620">
          <v:shape id="_x0000_i1043" type="#_x0000_t75" style="width:32.85pt;height:31.1pt" o:ole="">
            <v:imagedata r:id="rId50" o:title=""/>
          </v:shape>
          <o:OLEObject Type="Embed" ProgID="Equation.DSMT4" ShapeID="_x0000_i1043" DrawAspect="Content" ObjectID="_1827374625" r:id="rId51"/>
        </w:object>
      </w:r>
    </w:p>
    <w:p w:rsidR="001D3452" w:rsidRPr="001D4010" w:rsidRDefault="00A409B0" w:rsidP="001D7C02">
      <w:pPr>
        <w:shd w:val="clear" w:color="auto" w:fill="FFFFFF"/>
        <w:spacing w:line="240" w:lineRule="auto"/>
        <w:rPr>
          <w:rFonts w:eastAsia="Times New Roman" w:cs="Times New Roman"/>
          <w:szCs w:val="24"/>
        </w:rPr>
      </w:pPr>
      <w:r>
        <w:rPr>
          <w:b/>
        </w:rPr>
        <w:t xml:space="preserve">Câu 16. </w:t>
      </w:r>
      <w:r w:rsidR="001D3452" w:rsidRPr="001D4010">
        <w:rPr>
          <w:rFonts w:eastAsia="Times New Roman" w:cs="Times New Roman"/>
          <w:szCs w:val="24"/>
        </w:rPr>
        <w:t>Nhiệm vụ của thiết bị đo lường điện:</w:t>
      </w:r>
    </w:p>
    <w:p w:rsidR="001D3452" w:rsidRPr="001D4010" w:rsidRDefault="001D3452" w:rsidP="001D7C02">
      <w:pPr>
        <w:tabs>
          <w:tab w:val="left" w:pos="283"/>
        </w:tabs>
      </w:pPr>
      <w:r>
        <w:rPr>
          <w:rStyle w:val="YoungMixChar"/>
          <w:b/>
        </w:rPr>
        <w:tab/>
        <w:t xml:space="preserve">A. </w:t>
      </w:r>
      <w:r w:rsidRPr="001D4010">
        <w:rPr>
          <w:rFonts w:eastAsia="Times New Roman" w:cs="Times New Roman"/>
          <w:szCs w:val="24"/>
        </w:rPr>
        <w:t>đo điện áp trong mạng điện hạ áp.</w:t>
      </w:r>
    </w:p>
    <w:p w:rsidR="001D3452" w:rsidRPr="001D4010" w:rsidRDefault="001D3452" w:rsidP="001D7C02">
      <w:pPr>
        <w:tabs>
          <w:tab w:val="left" w:pos="283"/>
        </w:tabs>
      </w:pPr>
      <w:r>
        <w:rPr>
          <w:rStyle w:val="YoungMixChar"/>
          <w:b/>
        </w:rPr>
        <w:tab/>
        <w:t xml:space="preserve">B. </w:t>
      </w:r>
      <w:r w:rsidRPr="001D4010">
        <w:rPr>
          <w:rFonts w:eastAsia="Times New Roman" w:cs="Times New Roman"/>
          <w:szCs w:val="24"/>
        </w:rPr>
        <w:t>đo lượng điện tiêu thụ.</w:t>
      </w:r>
    </w:p>
    <w:p w:rsidR="001D3452" w:rsidRPr="001D4010" w:rsidRDefault="001D3452" w:rsidP="001D7C02">
      <w:pPr>
        <w:tabs>
          <w:tab w:val="left" w:pos="283"/>
        </w:tabs>
      </w:pPr>
      <w:r>
        <w:rPr>
          <w:rStyle w:val="YoungMixChar"/>
          <w:b/>
        </w:rPr>
        <w:tab/>
        <w:t xml:space="preserve">C. </w:t>
      </w:r>
      <w:r w:rsidRPr="001D4010">
        <w:rPr>
          <w:rFonts w:eastAsia="Times New Roman" w:cs="Times New Roman"/>
          <w:szCs w:val="24"/>
        </w:rPr>
        <w:t>đo khoảng cách từ mạng điện hạ áp tới các tải tiêu thụ.</w:t>
      </w:r>
    </w:p>
    <w:p w:rsidR="001D3452" w:rsidRPr="001D4010" w:rsidRDefault="001D3452" w:rsidP="001D7C02">
      <w:pPr>
        <w:tabs>
          <w:tab w:val="left" w:pos="283"/>
        </w:tabs>
      </w:pPr>
      <w:r>
        <w:rPr>
          <w:rStyle w:val="YoungMixChar"/>
          <w:b/>
        </w:rPr>
        <w:tab/>
        <w:t xml:space="preserve">D. </w:t>
      </w:r>
      <w:r w:rsidRPr="001D4010">
        <w:rPr>
          <w:rFonts w:eastAsia="Times New Roman" w:cs="Times New Roman"/>
          <w:szCs w:val="24"/>
        </w:rPr>
        <w:t>đo chiều dài của dây dẫn.</w:t>
      </w:r>
    </w:p>
    <w:p w:rsidR="00A27E2A" w:rsidRPr="001D4010" w:rsidRDefault="00A409B0" w:rsidP="001D7C02">
      <w:pPr>
        <w:shd w:val="clear" w:color="auto" w:fill="FFFFFF"/>
        <w:spacing w:line="240" w:lineRule="auto"/>
        <w:rPr>
          <w:rFonts w:eastAsia="Times New Roman" w:cs="Times New Roman"/>
          <w:szCs w:val="24"/>
        </w:rPr>
      </w:pPr>
      <w:r>
        <w:rPr>
          <w:b/>
        </w:rPr>
        <w:t xml:space="preserve">Câu 17. </w:t>
      </w:r>
      <w:r w:rsidR="00A27E2A" w:rsidRPr="001D4010">
        <w:rPr>
          <w:rFonts w:eastAsia="Times New Roman" w:cs="Times New Roman"/>
          <w:szCs w:val="24"/>
        </w:rPr>
        <w:t>Thiết bị đóng cắt và bảo vệ bao gồm:</w:t>
      </w:r>
    </w:p>
    <w:p w:rsidR="00E801D5" w:rsidRDefault="006A4AAF">
      <w:pPr>
        <w:tabs>
          <w:tab w:val="left" w:pos="283"/>
          <w:tab w:val="left" w:pos="5528"/>
        </w:tabs>
      </w:pPr>
      <w:r>
        <w:rPr>
          <w:rStyle w:val="YoungMixChar"/>
          <w:b/>
        </w:rPr>
        <w:tab/>
        <w:t xml:space="preserve">A. </w:t>
      </w:r>
      <w:r w:rsidR="00345415" w:rsidRPr="001D4010">
        <w:rPr>
          <w:rFonts w:cs="Times New Roman"/>
          <w:szCs w:val="24"/>
        </w:rPr>
        <w:t>ổ</w:t>
      </w:r>
      <w:r w:rsidRPr="001D4010">
        <w:rPr>
          <w:rFonts w:cs="Times New Roman"/>
          <w:szCs w:val="24"/>
        </w:rPr>
        <w:t xml:space="preserve"> cắm điện, phích cắm điện.</w:t>
      </w:r>
      <w:r>
        <w:rPr>
          <w:rStyle w:val="YoungMixChar"/>
          <w:b/>
        </w:rPr>
        <w:tab/>
        <w:t xml:space="preserve">B. </w:t>
      </w:r>
      <w:r w:rsidRPr="001D4010">
        <w:rPr>
          <w:rFonts w:eastAsia="Times New Roman" w:cs="Times New Roman"/>
          <w:szCs w:val="24"/>
        </w:rPr>
        <w:t>p</w:t>
      </w:r>
      <w:r w:rsidR="00A27E2A" w:rsidRPr="001D4010">
        <w:rPr>
          <w:rFonts w:eastAsia="Times New Roman" w:cs="Times New Roman"/>
          <w:szCs w:val="24"/>
        </w:rPr>
        <w:t>hích cắm điện, cầu chì.</w:t>
      </w:r>
    </w:p>
    <w:p w:rsidR="00E801D5" w:rsidRDefault="006A4AAF">
      <w:pPr>
        <w:tabs>
          <w:tab w:val="left" w:pos="283"/>
          <w:tab w:val="left" w:pos="5528"/>
        </w:tabs>
      </w:pPr>
      <w:r>
        <w:rPr>
          <w:rStyle w:val="YoungMixChar"/>
          <w:b/>
        </w:rPr>
        <w:tab/>
        <w:t xml:space="preserve">C. </w:t>
      </w:r>
      <w:r w:rsidRPr="001D4010">
        <w:rPr>
          <w:rFonts w:eastAsia="Times New Roman" w:cs="Times New Roman"/>
          <w:szCs w:val="24"/>
        </w:rPr>
        <w:t>p</w:t>
      </w:r>
      <w:r w:rsidR="00A27E2A" w:rsidRPr="001D4010">
        <w:rPr>
          <w:rFonts w:eastAsia="Times New Roman" w:cs="Times New Roman"/>
          <w:szCs w:val="24"/>
        </w:rPr>
        <w:t>hích cắm điện, công tắc.</w:t>
      </w:r>
      <w:r>
        <w:rPr>
          <w:rStyle w:val="YoungMixChar"/>
          <w:b/>
        </w:rPr>
        <w:tab/>
        <w:t xml:space="preserve">D. </w:t>
      </w:r>
      <w:r w:rsidR="00345415" w:rsidRPr="001D4010">
        <w:rPr>
          <w:rFonts w:eastAsia="Times New Roman" w:cs="Times New Roman"/>
          <w:bCs/>
          <w:szCs w:val="24"/>
        </w:rPr>
        <w:t>c</w:t>
      </w:r>
      <w:r w:rsidRPr="001D4010">
        <w:rPr>
          <w:rFonts w:eastAsia="Times New Roman" w:cs="Times New Roman"/>
          <w:bCs/>
          <w:szCs w:val="24"/>
        </w:rPr>
        <w:t>ầu dao, aptomat.</w:t>
      </w:r>
    </w:p>
    <w:p w:rsidR="00A409B0" w:rsidRPr="001D4010" w:rsidRDefault="00A409B0" w:rsidP="001D7C02">
      <w:pPr>
        <w:spacing w:line="240" w:lineRule="auto"/>
        <w:rPr>
          <w:rFonts w:eastAsia="Times New Roman" w:cs="Times New Roman"/>
          <w:szCs w:val="24"/>
        </w:rPr>
      </w:pPr>
      <w:r>
        <w:rPr>
          <w:b/>
        </w:rPr>
        <w:t xml:space="preserve">Câu 18. </w:t>
      </w:r>
      <w:r w:rsidR="00D4519A" w:rsidRPr="001D4010">
        <w:rPr>
          <w:rFonts w:cs="Times New Roman"/>
          <w:szCs w:val="24"/>
          <w:shd w:val="clear" w:color="auto" w:fill="FFFFFF"/>
        </w:rPr>
        <w:t>Công thức xác định mối liên hệ giữa dòng điện chạy qua dây dẫn và tiết diện của dây dẫn:</w:t>
      </w:r>
    </w:p>
    <w:p w:rsidR="00E801D5" w:rsidRDefault="006A4AAF">
      <w:pPr>
        <w:tabs>
          <w:tab w:val="left" w:pos="283"/>
          <w:tab w:val="left" w:pos="2906"/>
          <w:tab w:val="left" w:pos="5528"/>
          <w:tab w:val="left" w:pos="8150"/>
        </w:tabs>
      </w:pPr>
      <w:r>
        <w:rPr>
          <w:rStyle w:val="YoungMixChar"/>
          <w:b/>
        </w:rPr>
        <w:tab/>
        <w:t xml:space="preserve">A. </w:t>
      </w:r>
      <w:r w:rsidR="00BD6A6C" w:rsidRPr="00BD6A6C">
        <w:rPr>
          <w:rFonts w:cs="Times New Roman"/>
          <w:position w:val="-24"/>
          <w:szCs w:val="24"/>
        </w:rPr>
        <w:object w:dxaOrig="639" w:dyaOrig="620">
          <v:shape id="_x0000_i1044" type="#_x0000_t75" style="width:32.25pt;height:31.1pt" o:ole="">
            <v:imagedata r:id="rId52" o:title=""/>
          </v:shape>
          <o:OLEObject Type="Embed" ProgID="Equation.DSMT4" ShapeID="_x0000_i1044" DrawAspect="Content" ObjectID="_1827374626" r:id="rId53"/>
        </w:object>
      </w:r>
      <w:r>
        <w:rPr>
          <w:rStyle w:val="YoungMixChar"/>
          <w:b/>
        </w:rPr>
        <w:tab/>
        <w:t xml:space="preserve">B. </w:t>
      </w:r>
      <w:r w:rsidR="004549C2" w:rsidRPr="001D4010">
        <w:rPr>
          <w:rFonts w:cs="Times New Roman"/>
          <w:position w:val="-24"/>
          <w:szCs w:val="24"/>
        </w:rPr>
        <w:object w:dxaOrig="639" w:dyaOrig="620">
          <v:shape id="_x0000_i1045" type="#_x0000_t75" style="width:31.7pt;height:31.1pt" o:ole="">
            <v:imagedata r:id="rId54" o:title=""/>
          </v:shape>
          <o:OLEObject Type="Embed" ProgID="Equation.DSMT4" ShapeID="_x0000_i1045" DrawAspect="Content" ObjectID="_1827374627" r:id="rId55"/>
        </w:object>
      </w:r>
      <w:r>
        <w:rPr>
          <w:rStyle w:val="YoungMixChar"/>
          <w:b/>
        </w:rPr>
        <w:tab/>
        <w:t xml:space="preserve">C. </w:t>
      </w:r>
      <w:r w:rsidRPr="00BD6A6C">
        <w:rPr>
          <w:rFonts w:cs="Times New Roman"/>
          <w:position w:val="-24"/>
          <w:szCs w:val="24"/>
        </w:rPr>
        <w:object w:dxaOrig="639" w:dyaOrig="620">
          <v:shape id="_x0000_i1046" type="#_x0000_t75" style="width:32.25pt;height:31.1pt" o:ole="">
            <v:imagedata r:id="rId56" o:title=""/>
          </v:shape>
          <o:OLEObject Type="Embed" ProgID="Equation.DSMT4" ShapeID="_x0000_i1046" DrawAspect="Content" ObjectID="_1827374628" r:id="rId57"/>
        </w:object>
      </w:r>
      <w:r>
        <w:rPr>
          <w:rStyle w:val="YoungMixChar"/>
          <w:b/>
        </w:rPr>
        <w:tab/>
        <w:t xml:space="preserve">D. </w:t>
      </w:r>
      <w:r w:rsidR="00BD6A6C" w:rsidRPr="001D4010">
        <w:rPr>
          <w:rFonts w:cs="Times New Roman"/>
          <w:position w:val="-24"/>
          <w:szCs w:val="24"/>
        </w:rPr>
        <w:object w:dxaOrig="620" w:dyaOrig="620">
          <v:shape id="_x0000_i1047" type="#_x0000_t75" style="width:31.1pt;height:31.1pt" o:ole="">
            <v:imagedata r:id="rId58" o:title=""/>
          </v:shape>
          <o:OLEObject Type="Embed" ProgID="Equation.DSMT4" ShapeID="_x0000_i1047" DrawAspect="Content" ObjectID="_1827374629" r:id="rId59"/>
        </w:object>
      </w:r>
    </w:p>
    <w:p w:rsidR="00F5764E" w:rsidRPr="001D4010" w:rsidRDefault="00A409B0" w:rsidP="00FF60CA">
      <w:pPr>
        <w:spacing w:line="240" w:lineRule="auto"/>
        <w:rPr>
          <w:rFonts w:eastAsia="Times New Roman" w:cs="Times New Roman"/>
          <w:szCs w:val="24"/>
        </w:rPr>
      </w:pPr>
      <w:r>
        <w:rPr>
          <w:b/>
        </w:rPr>
        <w:t xml:space="preserve">Câu 19. </w:t>
      </w:r>
      <w:r w:rsidR="00F5764E" w:rsidRPr="001D4010">
        <w:rPr>
          <w:rFonts w:eastAsia="Times New Roman" w:cs="Times New Roman"/>
          <w:szCs w:val="24"/>
        </w:rPr>
        <w:t>Hệ thống điện gia đình được lấy điện từ mạng điện</w:t>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bCs/>
          <w:szCs w:val="24"/>
        </w:rPr>
        <w:t>hạ áp.</w:t>
      </w:r>
      <w:r>
        <w:rPr>
          <w:rStyle w:val="YoungMixChar"/>
          <w:b/>
        </w:rPr>
        <w:tab/>
        <w:t xml:space="preserve">B. </w:t>
      </w:r>
      <w:r w:rsidRPr="001D4010">
        <w:rPr>
          <w:rFonts w:eastAsia="Times New Roman" w:cs="Times New Roman"/>
          <w:szCs w:val="24"/>
        </w:rPr>
        <w:t>cao áp.</w:t>
      </w:r>
      <w:r>
        <w:rPr>
          <w:rStyle w:val="YoungMixChar"/>
          <w:b/>
        </w:rPr>
        <w:tab/>
        <w:t xml:space="preserve">C. </w:t>
      </w:r>
      <w:r w:rsidRPr="001D4010">
        <w:rPr>
          <w:rFonts w:eastAsia="Times New Roman" w:cs="Times New Roman"/>
          <w:szCs w:val="24"/>
        </w:rPr>
        <w:t>trung áp.</w:t>
      </w:r>
      <w:r>
        <w:rPr>
          <w:rStyle w:val="YoungMixChar"/>
          <w:b/>
        </w:rPr>
        <w:tab/>
        <w:t xml:space="preserve">D. </w:t>
      </w:r>
      <w:r w:rsidRPr="001D4010">
        <w:rPr>
          <w:rFonts w:eastAsia="Times New Roman" w:cs="Times New Roman"/>
          <w:szCs w:val="24"/>
        </w:rPr>
        <w:t>siêu cao áp.</w:t>
      </w:r>
    </w:p>
    <w:p w:rsidR="008D19DE" w:rsidRPr="001D4010" w:rsidRDefault="00A409B0" w:rsidP="001D7C02">
      <w:pPr>
        <w:shd w:val="clear" w:color="auto" w:fill="FFFFFF"/>
        <w:spacing w:line="240" w:lineRule="auto"/>
        <w:rPr>
          <w:rFonts w:eastAsia="Times New Roman" w:cs="Times New Roman"/>
          <w:szCs w:val="24"/>
        </w:rPr>
      </w:pPr>
      <w:r>
        <w:rPr>
          <w:b/>
        </w:rPr>
        <w:t xml:space="preserve">Câu 20. </w:t>
      </w:r>
      <w:r w:rsidR="008D19DE" w:rsidRPr="001D4010">
        <w:rPr>
          <w:rFonts w:eastAsia="Times New Roman" w:cs="Times New Roman"/>
          <w:szCs w:val="24"/>
        </w:rPr>
        <w:t>Thiết bị lấy điện bao gồm :</w:t>
      </w:r>
    </w:p>
    <w:p w:rsidR="00E801D5" w:rsidRDefault="006A4AAF">
      <w:pPr>
        <w:tabs>
          <w:tab w:val="left" w:pos="283"/>
          <w:tab w:val="left" w:pos="5528"/>
        </w:tabs>
      </w:pPr>
      <w:r>
        <w:rPr>
          <w:rStyle w:val="YoungMixChar"/>
          <w:b/>
        </w:rPr>
        <w:tab/>
        <w:t xml:space="preserve">A. </w:t>
      </w:r>
      <w:r w:rsidRPr="001D4010">
        <w:rPr>
          <w:rFonts w:eastAsia="Times New Roman" w:cs="Times New Roman"/>
          <w:szCs w:val="24"/>
        </w:rPr>
        <w:t>phích cắm điện, công tắc</w:t>
      </w:r>
      <w:r>
        <w:rPr>
          <w:rStyle w:val="YoungMixChar"/>
          <w:b/>
        </w:rPr>
        <w:tab/>
        <w:t xml:space="preserve">B. </w:t>
      </w:r>
      <w:r w:rsidRPr="001D4010">
        <w:rPr>
          <w:rFonts w:eastAsia="Times New Roman" w:cs="Times New Roman"/>
          <w:szCs w:val="24"/>
        </w:rPr>
        <w:t>phích cắm điện, cầu chì</w:t>
      </w:r>
    </w:p>
    <w:p w:rsidR="00E801D5" w:rsidRDefault="006A4AAF">
      <w:pPr>
        <w:tabs>
          <w:tab w:val="left" w:pos="283"/>
          <w:tab w:val="left" w:pos="5528"/>
        </w:tabs>
      </w:pPr>
      <w:r>
        <w:rPr>
          <w:rStyle w:val="YoungMixChar"/>
          <w:b/>
        </w:rPr>
        <w:tab/>
        <w:t xml:space="preserve">C. </w:t>
      </w:r>
      <w:r w:rsidRPr="001D4010">
        <w:rPr>
          <w:rFonts w:eastAsia="Times New Roman" w:cs="Times New Roman"/>
          <w:szCs w:val="24"/>
        </w:rPr>
        <w:t>ổ cắm điện, công tắc</w:t>
      </w:r>
      <w:r w:rsidR="00D554E0" w:rsidRPr="001D4010">
        <w:rPr>
          <w:rFonts w:eastAsia="Times New Roman" w:cs="Times New Roman"/>
          <w:szCs w:val="24"/>
        </w:rPr>
        <w:t>.</w:t>
      </w:r>
      <w:r>
        <w:rPr>
          <w:rStyle w:val="YoungMixChar"/>
          <w:b/>
        </w:rPr>
        <w:tab/>
        <w:t xml:space="preserve">D. </w:t>
      </w:r>
      <w:r w:rsidRPr="001D4010">
        <w:rPr>
          <w:rFonts w:eastAsia="Times New Roman" w:cs="Times New Roman"/>
          <w:bCs/>
          <w:szCs w:val="24"/>
        </w:rPr>
        <w:t>ổ cắm điện, phích cắm điện</w:t>
      </w:r>
      <w:r w:rsidR="00D554E0" w:rsidRPr="001D4010">
        <w:rPr>
          <w:rFonts w:eastAsia="Times New Roman" w:cs="Times New Roman"/>
          <w:bCs/>
          <w:szCs w:val="24"/>
        </w:rPr>
        <w:t>.</w:t>
      </w:r>
    </w:p>
    <w:p w:rsidR="00A27E2A" w:rsidRPr="001D4010" w:rsidRDefault="00A409B0" w:rsidP="001D7C02">
      <w:pPr>
        <w:shd w:val="clear" w:color="auto" w:fill="FFFFFF"/>
        <w:spacing w:line="240" w:lineRule="auto"/>
        <w:rPr>
          <w:rFonts w:eastAsia="Times New Roman" w:cs="Times New Roman"/>
          <w:szCs w:val="24"/>
        </w:rPr>
      </w:pPr>
      <w:r>
        <w:rPr>
          <w:b/>
        </w:rPr>
        <w:t xml:space="preserve">Câu 21. </w:t>
      </w:r>
      <w:r w:rsidR="00A27E2A" w:rsidRPr="001D4010">
        <w:rPr>
          <w:rFonts w:eastAsia="Times New Roman" w:cs="Times New Roman"/>
          <w:szCs w:val="24"/>
        </w:rPr>
        <w:t>Sơ đồ lắp đặt trong hệ thống điện gia đình cho biết:</w:t>
      </w:r>
    </w:p>
    <w:p w:rsidR="00A27E2A" w:rsidRPr="001D4010" w:rsidRDefault="005145E0" w:rsidP="001D7C02">
      <w:pPr>
        <w:tabs>
          <w:tab w:val="left" w:pos="283"/>
        </w:tabs>
      </w:pPr>
      <w:r>
        <w:rPr>
          <w:rStyle w:val="YoungMixChar"/>
          <w:b/>
        </w:rPr>
        <w:tab/>
        <w:t xml:space="preserve">A. </w:t>
      </w:r>
      <w:r w:rsidRPr="001D4010">
        <w:rPr>
          <w:rFonts w:eastAsia="Times New Roman" w:cs="Times New Roman"/>
          <w:szCs w:val="24"/>
        </w:rPr>
        <w:t>c</w:t>
      </w:r>
      <w:r w:rsidR="00A27E2A" w:rsidRPr="001D4010">
        <w:rPr>
          <w:rFonts w:eastAsia="Times New Roman" w:cs="Times New Roman"/>
          <w:szCs w:val="24"/>
        </w:rPr>
        <w:t>ách hoạt động từng phần tử của hệ thống điện trong gia đình.</w:t>
      </w:r>
    </w:p>
    <w:p w:rsidR="00A27E2A" w:rsidRPr="001D4010" w:rsidRDefault="005145E0" w:rsidP="001D7C02">
      <w:pPr>
        <w:tabs>
          <w:tab w:val="left" w:pos="283"/>
        </w:tabs>
      </w:pPr>
      <w:r>
        <w:rPr>
          <w:rStyle w:val="YoungMixChar"/>
          <w:b/>
        </w:rPr>
        <w:tab/>
        <w:t xml:space="preserve">B. </w:t>
      </w:r>
      <w:r w:rsidRPr="001D4010">
        <w:rPr>
          <w:rFonts w:eastAsia="Times New Roman" w:cs="Times New Roman"/>
          <w:szCs w:val="24"/>
        </w:rPr>
        <w:t>m</w:t>
      </w:r>
      <w:r w:rsidR="00A27E2A" w:rsidRPr="001D4010">
        <w:rPr>
          <w:rFonts w:eastAsia="Times New Roman" w:cs="Times New Roman"/>
          <w:szCs w:val="24"/>
        </w:rPr>
        <w:t>ối quan hệ điện của các phần tử trong hệ thống điện.</w:t>
      </w:r>
    </w:p>
    <w:p w:rsidR="00A27E2A" w:rsidRPr="001D4010" w:rsidRDefault="00A27E2A" w:rsidP="001D7C02">
      <w:pPr>
        <w:tabs>
          <w:tab w:val="left" w:pos="283"/>
        </w:tabs>
      </w:pPr>
      <w:r>
        <w:rPr>
          <w:rStyle w:val="YoungMixChar"/>
          <w:b/>
        </w:rPr>
        <w:tab/>
        <w:t xml:space="preserve">C. </w:t>
      </w:r>
      <w:r w:rsidR="005145E0" w:rsidRPr="001D4010">
        <w:rPr>
          <w:rFonts w:eastAsia="Times New Roman" w:cs="Times New Roman"/>
          <w:bCs/>
          <w:szCs w:val="24"/>
        </w:rPr>
        <w:t>v</w:t>
      </w:r>
      <w:r w:rsidRPr="001D4010">
        <w:rPr>
          <w:rFonts w:eastAsia="Times New Roman" w:cs="Times New Roman"/>
          <w:bCs/>
          <w:szCs w:val="24"/>
        </w:rPr>
        <w:t>ị trí kết nối các thiết bị trong hệ thống điện.</w:t>
      </w:r>
    </w:p>
    <w:p w:rsidR="00A27E2A" w:rsidRPr="001D4010" w:rsidRDefault="005145E0" w:rsidP="001D7C02">
      <w:pPr>
        <w:tabs>
          <w:tab w:val="left" w:pos="283"/>
        </w:tabs>
      </w:pPr>
      <w:r>
        <w:rPr>
          <w:rStyle w:val="YoungMixChar"/>
          <w:b/>
        </w:rPr>
        <w:tab/>
        <w:t xml:space="preserve">D. </w:t>
      </w:r>
      <w:r w:rsidRPr="001D4010">
        <w:rPr>
          <w:rFonts w:eastAsia="Times New Roman" w:cs="Times New Roman"/>
          <w:szCs w:val="24"/>
        </w:rPr>
        <w:t>t</w:t>
      </w:r>
      <w:r w:rsidR="00A27E2A" w:rsidRPr="001D4010">
        <w:rPr>
          <w:rFonts w:eastAsia="Times New Roman" w:cs="Times New Roman"/>
          <w:szCs w:val="24"/>
        </w:rPr>
        <w:t>ổng điện năng tiêu thụ của các thiết bị trong hệ thống điện.</w:t>
      </w:r>
    </w:p>
    <w:p w:rsidR="00A27E2A" w:rsidRPr="001D4010" w:rsidRDefault="00A409B0" w:rsidP="001D7C02">
      <w:pPr>
        <w:shd w:val="clear" w:color="auto" w:fill="FFFFFF"/>
        <w:spacing w:line="240" w:lineRule="auto"/>
        <w:rPr>
          <w:rFonts w:eastAsia="Times New Roman" w:cs="Times New Roman"/>
          <w:szCs w:val="24"/>
        </w:rPr>
      </w:pPr>
      <w:r>
        <w:rPr>
          <w:b/>
        </w:rPr>
        <w:t xml:space="preserve">Câu 22. </w:t>
      </w:r>
      <w:r w:rsidR="00A27E2A" w:rsidRPr="001D4010">
        <w:rPr>
          <w:rFonts w:eastAsia="Times New Roman" w:cs="Times New Roman"/>
          <w:bCs/>
          <w:szCs w:val="24"/>
        </w:rPr>
        <w:t>Cho</w:t>
      </w:r>
      <w:r w:rsidR="00A27E2A" w:rsidRPr="001D4010">
        <w:rPr>
          <w:rFonts w:eastAsia="Times New Roman" w:cs="Times New Roman"/>
          <w:b/>
          <w:bCs/>
          <w:szCs w:val="24"/>
        </w:rPr>
        <w:t xml:space="preserve"> </w:t>
      </w:r>
      <w:r w:rsidR="00A27E2A" w:rsidRPr="001D4010">
        <w:rPr>
          <w:rFonts w:eastAsia="Times New Roman" w:cs="Times New Roman"/>
          <w:bCs/>
          <w:szCs w:val="24"/>
        </w:rPr>
        <w:t>k</w:t>
      </w:r>
      <w:r w:rsidR="00A27E2A" w:rsidRPr="001D4010">
        <w:rPr>
          <w:rFonts w:eastAsia="Times New Roman" w:cs="Times New Roman"/>
          <w:szCs w:val="24"/>
        </w:rPr>
        <w:t>í hiệu trong quy ước sơ đồ hệ thống điện trong gia đình dưới đây có tên gọi là gì?</w:t>
      </w:r>
    </w:p>
    <w:p w:rsidR="00A27E2A" w:rsidRPr="001D4010" w:rsidRDefault="00A27E2A" w:rsidP="001D7C02">
      <w:pPr>
        <w:shd w:val="clear" w:color="auto" w:fill="FFFFFF"/>
        <w:spacing w:line="240" w:lineRule="auto"/>
        <w:jc w:val="center"/>
        <w:rPr>
          <w:rFonts w:eastAsia="Times New Roman" w:cs="Times New Roman"/>
          <w:szCs w:val="24"/>
        </w:rPr>
      </w:pPr>
      <w:r w:rsidRPr="001D4010">
        <w:rPr>
          <w:rFonts w:eastAsia="Times New Roman" w:cs="Times New Roman"/>
          <w:noProof/>
          <w:szCs w:val="24"/>
        </w:rPr>
        <w:drawing>
          <wp:inline distT="0" distB="0" distL="0" distR="0" wp14:anchorId="03A37993" wp14:editId="317BBF2A">
            <wp:extent cx="524189" cy="500932"/>
            <wp:effectExtent l="0" t="0" r="0" b="0"/>
            <wp:docPr id="7" name="Picture 7" descr="A blue line with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blue line with dots&#10;&#10;Description automatically generated with medium confidence"/>
                    <pic:cNvPicPr>
                      <a:picLocks noChangeAspect="1" noChangeArrowheads="1"/>
                    </pic:cNvPicPr>
                  </pic:nvPicPr>
                  <pic:blipFill>
                    <a:blip r:embed="rId60">
                      <a:extLst>
                        <a:ext uri="{BEBA8EAE-BF5A-486C-A8C5-ECC9F3942E4B}">
                          <a14:imgProps xmlns:a14="http://schemas.microsoft.com/office/drawing/2010/main">
                            <a14:imgLayer r:embed="rId6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39636" cy="515693"/>
                    </a:xfrm>
                    <a:prstGeom prst="rect">
                      <a:avLst/>
                    </a:prstGeom>
                    <a:noFill/>
                    <a:ln>
                      <a:noFill/>
                    </a:ln>
                  </pic:spPr>
                </pic:pic>
              </a:graphicData>
            </a:graphic>
          </wp:inline>
        </w:drawing>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szCs w:val="24"/>
        </w:rPr>
        <w:t>Aptomat.</w:t>
      </w:r>
      <w:r>
        <w:rPr>
          <w:rStyle w:val="YoungMixChar"/>
          <w:b/>
        </w:rPr>
        <w:tab/>
        <w:t xml:space="preserve">B. </w:t>
      </w:r>
      <w:r w:rsidRPr="001D4010">
        <w:rPr>
          <w:rFonts w:eastAsia="Times New Roman" w:cs="Times New Roman"/>
          <w:szCs w:val="24"/>
        </w:rPr>
        <w:t>Công tắc ba cực.</w:t>
      </w:r>
      <w:r>
        <w:rPr>
          <w:rStyle w:val="YoungMixChar"/>
          <w:b/>
        </w:rPr>
        <w:tab/>
        <w:t xml:space="preserve">C. </w:t>
      </w:r>
      <w:r w:rsidRPr="001D4010">
        <w:rPr>
          <w:rFonts w:eastAsia="Times New Roman" w:cs="Times New Roman"/>
          <w:szCs w:val="24"/>
        </w:rPr>
        <w:t>Cầu dao ba cực.</w:t>
      </w:r>
      <w:r>
        <w:rPr>
          <w:rStyle w:val="YoungMixChar"/>
          <w:b/>
        </w:rPr>
        <w:tab/>
        <w:t xml:space="preserve">D. </w:t>
      </w:r>
      <w:r w:rsidRPr="001D4010">
        <w:rPr>
          <w:rFonts w:eastAsia="Times New Roman" w:cs="Times New Roman"/>
          <w:szCs w:val="24"/>
        </w:rPr>
        <w:t>Công tơ điện.</w:t>
      </w:r>
    </w:p>
    <w:p w:rsidR="002F123C" w:rsidRDefault="002F123C">
      <w:pPr>
        <w:spacing w:after="160"/>
        <w:rPr>
          <w:b/>
        </w:rPr>
      </w:pPr>
      <w:r>
        <w:rPr>
          <w:b/>
        </w:rPr>
        <w:br w:type="page"/>
      </w:r>
    </w:p>
    <w:p w:rsidR="00D256E7" w:rsidRPr="001D4010" w:rsidRDefault="00D256E7" w:rsidP="001D7C02">
      <w:pPr>
        <w:shd w:val="clear" w:color="auto" w:fill="FFFFFF"/>
        <w:spacing w:line="240" w:lineRule="auto"/>
        <w:rPr>
          <w:rFonts w:eastAsia="Times New Roman" w:cs="Times New Roman"/>
          <w:szCs w:val="24"/>
        </w:rPr>
      </w:pPr>
      <w:r>
        <w:rPr>
          <w:b/>
        </w:rPr>
        <w:lastRenderedPageBreak/>
        <w:t xml:space="preserve">Câu 23. </w:t>
      </w:r>
      <w:r w:rsidRPr="001D4010">
        <w:rPr>
          <w:rFonts w:eastAsia="Times New Roman" w:cs="Times New Roman"/>
          <w:szCs w:val="24"/>
        </w:rPr>
        <w:t>Hệ thống giám sát và điều khiển của lưới điện có chức năng là:</w:t>
      </w:r>
    </w:p>
    <w:p w:rsidR="00D256E7" w:rsidRPr="001D4010" w:rsidRDefault="00D256E7" w:rsidP="001D7C02">
      <w:pPr>
        <w:tabs>
          <w:tab w:val="left" w:pos="283"/>
        </w:tabs>
      </w:pPr>
      <w:r>
        <w:rPr>
          <w:rStyle w:val="YoungMixChar"/>
          <w:b/>
        </w:rPr>
        <w:tab/>
        <w:t xml:space="preserve">A. </w:t>
      </w:r>
      <w:r w:rsidRPr="001D4010">
        <w:rPr>
          <w:rFonts w:eastAsia="Times New Roman" w:cs="Times New Roman"/>
          <w:szCs w:val="24"/>
        </w:rPr>
        <w:t>tập hợp các thiết bị và phần mềm để giám sát và điều khiển lưới điện.</w:t>
      </w:r>
    </w:p>
    <w:p w:rsidR="00D256E7" w:rsidRPr="001D4010" w:rsidRDefault="00D256E7" w:rsidP="001D7C02">
      <w:pPr>
        <w:tabs>
          <w:tab w:val="left" w:pos="283"/>
        </w:tabs>
      </w:pPr>
      <w:r>
        <w:rPr>
          <w:rStyle w:val="YoungMixChar"/>
          <w:b/>
        </w:rPr>
        <w:tab/>
        <w:t xml:space="preserve">B. </w:t>
      </w:r>
      <w:r w:rsidRPr="001D4010">
        <w:rPr>
          <w:rFonts w:eastAsia="Times New Roman" w:cs="Times New Roman"/>
          <w:szCs w:val="24"/>
        </w:rPr>
        <w:t>các nhà máy điện có công suất phát điện khác nhau, phương pháp sản xuất điện khác nhau như thủy điện, nhiệt điện,... đấu nối vào lưới điện thông qua trạm biến áp.</w:t>
      </w:r>
    </w:p>
    <w:p w:rsidR="00D256E7" w:rsidRPr="001D4010" w:rsidRDefault="00D256E7" w:rsidP="001D7C02">
      <w:pPr>
        <w:tabs>
          <w:tab w:val="left" w:pos="283"/>
        </w:tabs>
      </w:pPr>
      <w:r>
        <w:rPr>
          <w:rStyle w:val="YoungMixChar"/>
          <w:b/>
        </w:rPr>
        <w:tab/>
        <w:t xml:space="preserve">C. </w:t>
      </w:r>
      <w:r w:rsidRPr="001D4010">
        <w:rPr>
          <w:rFonts w:eastAsia="Times New Roman" w:cs="Times New Roman"/>
          <w:szCs w:val="24"/>
        </w:rPr>
        <w:t>thiết bị điều phối và đảm bảo an toàn hệ thống truyền tải điện.</w:t>
      </w:r>
    </w:p>
    <w:p w:rsidR="00D256E7" w:rsidRPr="001D4010" w:rsidRDefault="00D256E7" w:rsidP="001D7C02">
      <w:pPr>
        <w:tabs>
          <w:tab w:val="left" w:pos="283"/>
        </w:tabs>
      </w:pPr>
      <w:r>
        <w:rPr>
          <w:rStyle w:val="YoungMixChar"/>
          <w:b/>
        </w:rPr>
        <w:tab/>
        <w:t xml:space="preserve">D. </w:t>
      </w:r>
      <w:r w:rsidRPr="001D4010">
        <w:rPr>
          <w:rFonts w:eastAsia="Times New Roman" w:cs="Times New Roman"/>
          <w:szCs w:val="24"/>
        </w:rPr>
        <w:t>các thiết bị tiêu thụ điện, biến điện năng thành các dạng năng lượng khác.</w:t>
      </w:r>
    </w:p>
    <w:p w:rsidR="0022043B" w:rsidRPr="001D4010" w:rsidRDefault="0022043B" w:rsidP="001D7C02">
      <w:pPr>
        <w:shd w:val="clear" w:color="auto" w:fill="FFFFFF"/>
        <w:spacing w:line="240" w:lineRule="auto"/>
        <w:rPr>
          <w:rFonts w:eastAsia="Times New Roman" w:cs="Times New Roman"/>
          <w:szCs w:val="24"/>
        </w:rPr>
      </w:pPr>
      <w:r>
        <w:rPr>
          <w:b/>
        </w:rPr>
        <w:t xml:space="preserve">Câu 24. </w:t>
      </w:r>
      <w:r w:rsidRPr="001D4010">
        <w:rPr>
          <w:rFonts w:eastAsia="Times New Roman" w:cs="Times New Roman"/>
          <w:szCs w:val="24"/>
        </w:rPr>
        <w:t>Trong nhà máy nhiệt điện tác nhân trực tiếp làm quay tua bin là:</w:t>
      </w:r>
    </w:p>
    <w:p w:rsidR="00E801D5" w:rsidRDefault="006A4AAF">
      <w:pPr>
        <w:tabs>
          <w:tab w:val="left" w:pos="283"/>
          <w:tab w:val="left" w:pos="2906"/>
          <w:tab w:val="left" w:pos="5528"/>
          <w:tab w:val="left" w:pos="8150"/>
        </w:tabs>
      </w:pPr>
      <w:r>
        <w:rPr>
          <w:rStyle w:val="YoungMixChar"/>
          <w:b/>
        </w:rPr>
        <w:tab/>
        <w:t xml:space="preserve">A. </w:t>
      </w:r>
      <w:r w:rsidRPr="001D4010">
        <w:rPr>
          <w:rFonts w:eastAsia="Times New Roman" w:cs="Times New Roman"/>
          <w:bCs/>
          <w:szCs w:val="24"/>
        </w:rPr>
        <w:t>hơi nước.</w:t>
      </w:r>
      <w:r>
        <w:rPr>
          <w:rStyle w:val="YoungMixChar"/>
          <w:b/>
        </w:rPr>
        <w:tab/>
        <w:t xml:space="preserve">B. </w:t>
      </w:r>
      <w:r w:rsidRPr="001D4010">
        <w:rPr>
          <w:rFonts w:eastAsia="Times New Roman" w:cs="Times New Roman"/>
          <w:szCs w:val="24"/>
        </w:rPr>
        <w:t>nhiên liệu.</w:t>
      </w:r>
      <w:r>
        <w:rPr>
          <w:rStyle w:val="YoungMixChar"/>
          <w:b/>
        </w:rPr>
        <w:tab/>
        <w:t xml:space="preserve">C. </w:t>
      </w:r>
      <w:r w:rsidRPr="001D4010">
        <w:rPr>
          <w:rFonts w:eastAsia="Times New Roman" w:cs="Times New Roman"/>
          <w:szCs w:val="24"/>
        </w:rPr>
        <w:t>quạt gió.</w:t>
      </w:r>
      <w:r>
        <w:rPr>
          <w:rStyle w:val="YoungMixChar"/>
          <w:b/>
        </w:rPr>
        <w:tab/>
        <w:t xml:space="preserve">D. </w:t>
      </w:r>
      <w:r w:rsidRPr="001D4010">
        <w:rPr>
          <w:rFonts w:eastAsia="Times New Roman" w:cs="Times New Roman"/>
          <w:szCs w:val="24"/>
        </w:rPr>
        <w:t>nước.</w:t>
      </w:r>
    </w:p>
    <w:p w:rsidR="00D256E7" w:rsidRPr="001D4010" w:rsidRDefault="00262697" w:rsidP="001D7C02">
      <w:pPr>
        <w:spacing w:line="240" w:lineRule="auto"/>
        <w:rPr>
          <w:rFonts w:cs="Times New Roman"/>
          <w:b/>
          <w:szCs w:val="24"/>
        </w:rPr>
      </w:pPr>
      <w:r w:rsidRPr="001D4010">
        <w:rPr>
          <w:rFonts w:cs="Times New Roman"/>
          <w:b/>
          <w:szCs w:val="24"/>
        </w:rPr>
        <w:t>PHẦN TRẮC NGHIỆM ĐÚNG SAI (4 điểm)</w:t>
      </w:r>
    </w:p>
    <w:p w:rsidR="00E06808" w:rsidRPr="004A0CEA" w:rsidRDefault="007E7192" w:rsidP="00E06808">
      <w:pPr>
        <w:pStyle w:val="NormalWeb"/>
        <w:shd w:val="clear" w:color="auto" w:fill="FFFFFF"/>
        <w:spacing w:before="0" w:beforeAutospacing="0" w:after="0" w:afterAutospacing="0"/>
      </w:pPr>
      <w:r>
        <w:rPr>
          <w:b/>
        </w:rPr>
        <w:t xml:space="preserve">Câu 1. </w:t>
      </w:r>
      <w:r w:rsidR="00E06808" w:rsidRPr="004A0CEA">
        <w:t>Cho quy định pháp luật sau:</w:t>
      </w:r>
    </w:p>
    <w:p w:rsidR="00E06808" w:rsidRPr="004A0CEA" w:rsidRDefault="00E06808" w:rsidP="00E06808">
      <w:pPr>
        <w:pStyle w:val="NormalWeb"/>
        <w:shd w:val="clear" w:color="auto" w:fill="FFFFFF"/>
        <w:spacing w:before="0" w:beforeAutospacing="0" w:after="0" w:afterAutospacing="0"/>
      </w:pPr>
      <w:r w:rsidRPr="004A0CEA">
        <w:rPr>
          <w:i/>
          <w:iCs/>
        </w:rPr>
        <w:t>“Hệ thống điện quốc gia là hệ thống các trang thiết bị phát điện, lưới điện và các trang thiết bị phụ trợ được liên kết với nhau và được chỉ huy thống nhất trong phạm vi cả nước.”</w:t>
      </w:r>
    </w:p>
    <w:p w:rsidR="00E06808" w:rsidRPr="004A0CEA" w:rsidRDefault="00E06808" w:rsidP="00E06808">
      <w:pPr>
        <w:pStyle w:val="NormalWeb"/>
        <w:shd w:val="clear" w:color="auto" w:fill="FFFFFF"/>
        <w:spacing w:before="0" w:beforeAutospacing="0" w:after="0" w:afterAutospacing="0"/>
      </w:pPr>
      <w:r w:rsidRPr="004A0CEA">
        <w:t>(Luật Điện lực 2004, khoản 10 Điều 3)</w:t>
      </w:r>
    </w:p>
    <w:p w:rsidR="00E06808" w:rsidRPr="004A0CEA" w:rsidRDefault="00E06808" w:rsidP="00E06808">
      <w:pPr>
        <w:tabs>
          <w:tab w:val="left" w:pos="283"/>
        </w:tabs>
      </w:pPr>
      <w:r>
        <w:rPr>
          <w:rStyle w:val="YoungMixChar"/>
          <w:b/>
        </w:rPr>
        <w:tab/>
        <w:t xml:space="preserve">a) </w:t>
      </w:r>
      <w:r w:rsidRPr="004A0CEA">
        <w:t>Hệ thống điện quốc gia thực hiện quá trình sản xuất, truyền tải, phân phối và tiêu thụ điện năng</w:t>
      </w:r>
      <w:r w:rsidR="00292235">
        <w:t>.</w:t>
      </w:r>
    </w:p>
    <w:p w:rsidR="00E06808" w:rsidRPr="004A0CEA" w:rsidRDefault="00E06808" w:rsidP="00E06808">
      <w:pPr>
        <w:tabs>
          <w:tab w:val="left" w:pos="283"/>
        </w:tabs>
      </w:pPr>
      <w:r>
        <w:rPr>
          <w:rStyle w:val="YoungMixChar"/>
          <w:b/>
        </w:rPr>
        <w:tab/>
        <w:t xml:space="preserve">b) </w:t>
      </w:r>
      <w:r w:rsidRPr="004A0CEA">
        <w:t>Hệ thống đ</w:t>
      </w:r>
      <w:r w:rsidR="00BF705E">
        <w:t xml:space="preserve">iện quốc gia gồm có nguồn điện </w:t>
      </w:r>
      <w:r w:rsidRPr="004A0CEA">
        <w:t>và tải tiêu thụ</w:t>
      </w:r>
      <w:r w:rsidR="00292235">
        <w:t>.</w:t>
      </w:r>
    </w:p>
    <w:p w:rsidR="00E06808" w:rsidRPr="004A0CEA" w:rsidRDefault="00E06808" w:rsidP="00E06808">
      <w:pPr>
        <w:tabs>
          <w:tab w:val="left" w:pos="283"/>
        </w:tabs>
      </w:pPr>
      <w:r>
        <w:rPr>
          <w:rStyle w:val="YoungMixChar"/>
          <w:b/>
        </w:rPr>
        <w:tab/>
        <w:t xml:space="preserve">c) </w:t>
      </w:r>
      <w:r w:rsidRPr="004A0CEA">
        <w:t>Cấu trúc hệ thống điện quốc gia có sự thống nhất trên phạm vi mỗi địa phương và được kết nối với nhau thông qua hệ thống lưới điện quốc gia.</w:t>
      </w:r>
    </w:p>
    <w:p w:rsidR="00E06808" w:rsidRPr="004A0CEA" w:rsidRDefault="00E06808" w:rsidP="00E06808">
      <w:pPr>
        <w:tabs>
          <w:tab w:val="left" w:pos="283"/>
        </w:tabs>
      </w:pPr>
      <w:r>
        <w:rPr>
          <w:rStyle w:val="YoungMixChar"/>
          <w:b/>
        </w:rPr>
        <w:tab/>
        <w:t xml:space="preserve">d) </w:t>
      </w:r>
      <w:r w:rsidRPr="004A0CEA">
        <w:t>Nguồn điện chính được cấp bởi các nhà máy điện</w:t>
      </w:r>
      <w:r w:rsidR="00292235">
        <w:t xml:space="preserve"> (như thủy điện, nhiệt điện, điện gió…).</w:t>
      </w:r>
    </w:p>
    <w:p w:rsidR="007E7192" w:rsidRPr="008D3622" w:rsidRDefault="007E7192" w:rsidP="002539BD">
      <w:pPr>
        <w:spacing w:line="240" w:lineRule="auto"/>
        <w:rPr>
          <w:rFonts w:cs="Times New Roman"/>
          <w:szCs w:val="24"/>
        </w:rPr>
      </w:pPr>
      <w:r>
        <w:rPr>
          <w:b/>
        </w:rPr>
        <w:t xml:space="preserve">Câu 2. </w:t>
      </w:r>
      <w:r w:rsidR="008D3622" w:rsidRPr="008D3622">
        <w:rPr>
          <w:rFonts w:cs="Times New Roman"/>
          <w:szCs w:val="24"/>
        </w:rPr>
        <w:t>Cho sơ đồ hệ thống điện gia đình như hình bên</w:t>
      </w:r>
      <w:r w:rsidR="008D3622">
        <w:rPr>
          <w:rFonts w:cs="Times New Roman"/>
          <w:szCs w:val="24"/>
        </w:rPr>
        <w:t>.</w:t>
      </w:r>
    </w:p>
    <w:p w:rsidR="008D3622" w:rsidRDefault="008D3622" w:rsidP="008D3622">
      <w:pPr>
        <w:spacing w:line="240" w:lineRule="auto"/>
        <w:jc w:val="center"/>
        <w:rPr>
          <w:rFonts w:cs="Times New Roman"/>
          <w:b/>
          <w:szCs w:val="24"/>
        </w:rPr>
      </w:pPr>
      <w:r w:rsidRPr="008D3622">
        <w:rPr>
          <w:rFonts w:cs="Times New Roman"/>
          <w:b/>
          <w:noProof/>
          <w:szCs w:val="24"/>
        </w:rPr>
        <w:drawing>
          <wp:inline distT="0" distB="0" distL="0" distR="0" wp14:anchorId="2720445D" wp14:editId="5B13B853">
            <wp:extent cx="3081999" cy="2106777"/>
            <wp:effectExtent l="19050" t="19050" r="2349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extLst>
                        <a:ext uri="{BEBA8EAE-BF5A-486C-A8C5-ECC9F3942E4B}">
                          <a14:imgProps xmlns:a14="http://schemas.microsoft.com/office/drawing/2010/main">
                            <a14:imgLayer r:embed="rId63">
                              <a14:imgEffect>
                                <a14:sharpenSoften amount="50000"/>
                              </a14:imgEffect>
                            </a14:imgLayer>
                          </a14:imgProps>
                        </a:ext>
                      </a:extLst>
                    </a:blip>
                    <a:stretch>
                      <a:fillRect/>
                    </a:stretch>
                  </pic:blipFill>
                  <pic:spPr>
                    <a:xfrm>
                      <a:off x="0" y="0"/>
                      <a:ext cx="3158943" cy="2159374"/>
                    </a:xfrm>
                    <a:prstGeom prst="rect">
                      <a:avLst/>
                    </a:prstGeom>
                    <a:ln>
                      <a:solidFill>
                        <a:schemeClr val="tx1"/>
                      </a:solidFill>
                    </a:ln>
                  </pic:spPr>
                </pic:pic>
              </a:graphicData>
            </a:graphic>
          </wp:inline>
        </w:drawing>
      </w:r>
    </w:p>
    <w:p w:rsidR="008D3622" w:rsidRDefault="008D3622" w:rsidP="008D3622">
      <w:pPr>
        <w:tabs>
          <w:tab w:val="left" w:pos="283"/>
        </w:tabs>
      </w:pPr>
      <w:r>
        <w:rPr>
          <w:rStyle w:val="YoungMixChar"/>
          <w:b/>
        </w:rPr>
        <w:tab/>
        <w:t xml:space="preserve">a) </w:t>
      </w:r>
      <w:r>
        <w:rPr>
          <w:rFonts w:cs="Times New Roman"/>
          <w:szCs w:val="24"/>
        </w:rPr>
        <w:t>Đây là sơ đồ nguyên lý của hệ thống điện gia đình sử dụng điện một pha xoay chiều 220 V.</w:t>
      </w:r>
    </w:p>
    <w:p w:rsidR="009960C7" w:rsidRDefault="009960C7" w:rsidP="008D3622">
      <w:pPr>
        <w:tabs>
          <w:tab w:val="left" w:pos="283"/>
        </w:tabs>
      </w:pPr>
      <w:r>
        <w:rPr>
          <w:rStyle w:val="YoungMixChar"/>
          <w:b/>
        </w:rPr>
        <w:tab/>
        <w:t xml:space="preserve">b) </w:t>
      </w:r>
      <w:r>
        <w:rPr>
          <w:rFonts w:cs="Times New Roman"/>
          <w:szCs w:val="24"/>
        </w:rPr>
        <w:t xml:space="preserve">Công tắc CT2 đóng thì </w:t>
      </w:r>
      <w:r w:rsidR="008B073C">
        <w:rPr>
          <w:rFonts w:cs="Times New Roman"/>
          <w:szCs w:val="24"/>
        </w:rPr>
        <w:t xml:space="preserve">đèn </w:t>
      </w:r>
      <w:r>
        <w:rPr>
          <w:rFonts w:cs="Times New Roman"/>
          <w:szCs w:val="24"/>
        </w:rPr>
        <w:t>Đ1 và</w:t>
      </w:r>
      <w:r w:rsidR="008B073C">
        <w:rPr>
          <w:rFonts w:cs="Times New Roman"/>
          <w:szCs w:val="24"/>
        </w:rPr>
        <w:t xml:space="preserve"> đèn</w:t>
      </w:r>
      <w:r>
        <w:rPr>
          <w:rFonts w:cs="Times New Roman"/>
          <w:szCs w:val="24"/>
        </w:rPr>
        <w:t xml:space="preserve"> Đ2 sáng.</w:t>
      </w:r>
    </w:p>
    <w:p w:rsidR="00921188" w:rsidRDefault="00921188" w:rsidP="008D3622">
      <w:pPr>
        <w:tabs>
          <w:tab w:val="left" w:pos="283"/>
        </w:tabs>
      </w:pPr>
      <w:r>
        <w:rPr>
          <w:rStyle w:val="YoungMixChar"/>
          <w:b/>
        </w:rPr>
        <w:tab/>
        <w:t xml:space="preserve">c) </w:t>
      </w:r>
      <w:r>
        <w:rPr>
          <w:rFonts w:cs="Times New Roman"/>
          <w:szCs w:val="24"/>
        </w:rPr>
        <w:t>Công tắc CT1 là loại công tắc ba cực.</w:t>
      </w:r>
    </w:p>
    <w:p w:rsidR="00EA36FB" w:rsidRPr="008D3622" w:rsidRDefault="00EA36FB" w:rsidP="008D3622">
      <w:pPr>
        <w:tabs>
          <w:tab w:val="left" w:pos="283"/>
        </w:tabs>
      </w:pPr>
      <w:r>
        <w:rPr>
          <w:rStyle w:val="YoungMixChar"/>
          <w:b/>
        </w:rPr>
        <w:tab/>
        <w:t xml:space="preserve">d) </w:t>
      </w:r>
      <w:r w:rsidR="0061345D">
        <w:rPr>
          <w:rFonts w:cs="Times New Roman"/>
          <w:szCs w:val="24"/>
        </w:rPr>
        <w:t>Giả sử đèn Đ1 có công suất 600 W và đèn Đ2 có công suất 700 W, với</w:t>
      </w:r>
      <w:r w:rsidR="00E51B98">
        <w:rPr>
          <w:rFonts w:cs="Times New Roman"/>
          <w:szCs w:val="24"/>
        </w:rPr>
        <w:t xml:space="preserve"> </w:t>
      </w:r>
      <w:r w:rsidR="00E51B98" w:rsidRPr="001D4010">
        <w:rPr>
          <w:rFonts w:cs="Times New Roman"/>
          <w:position w:val="-10"/>
          <w:szCs w:val="24"/>
        </w:rPr>
        <w:object w:dxaOrig="880" w:dyaOrig="320">
          <v:shape id="_x0000_i1048" type="#_x0000_t75" style="width:43.8pt;height:16.15pt" o:ole="">
            <v:imagedata r:id="rId64" o:title=""/>
          </v:shape>
          <o:OLEObject Type="Embed" ProgID="Equation.DSMT4" ShapeID="_x0000_i1048" DrawAspect="Content" ObjectID="_1827374630" r:id="rId65"/>
        </w:object>
      </w:r>
      <w:r w:rsidR="00BF705E">
        <w:rPr>
          <w:rFonts w:cs="Times New Roman"/>
          <w:szCs w:val="24"/>
        </w:rPr>
        <w:t xml:space="preserve"> </w:t>
      </w:r>
      <w:r w:rsidR="00EB241A">
        <w:rPr>
          <w:rFonts w:cs="Times New Roman"/>
          <w:szCs w:val="24"/>
        </w:rPr>
        <w:t>và</w:t>
      </w:r>
      <w:r w:rsidR="0061345D">
        <w:rPr>
          <w:rFonts w:cs="Times New Roman"/>
          <w:szCs w:val="24"/>
        </w:rPr>
        <w:t xml:space="preserve"> hệ số an toàn </w:t>
      </w:r>
      <w:r w:rsidR="0061345D" w:rsidRPr="0061345D">
        <w:rPr>
          <w:rFonts w:cs="Times New Roman"/>
          <w:position w:val="-12"/>
          <w:szCs w:val="24"/>
        </w:rPr>
        <w:object w:dxaOrig="840" w:dyaOrig="360">
          <v:shape id="_x0000_i1049" type="#_x0000_t75" style="width:42.05pt;height:17.85pt" o:ole="">
            <v:imagedata r:id="rId66" o:title=""/>
          </v:shape>
          <o:OLEObject Type="Embed" ProgID="Equation.DSMT4" ShapeID="_x0000_i1049" DrawAspect="Content" ObjectID="_1827374631" r:id="rId67"/>
        </w:object>
      </w:r>
      <w:r w:rsidR="0061345D">
        <w:rPr>
          <w:rFonts w:cs="Times New Roman"/>
          <w:szCs w:val="24"/>
        </w:rPr>
        <w:t xml:space="preserve"> thì aptomat </w:t>
      </w:r>
      <w:r w:rsidR="00216A60">
        <w:rPr>
          <w:rFonts w:cs="Times New Roman"/>
          <w:szCs w:val="24"/>
        </w:rPr>
        <w:t xml:space="preserve">bảo vệ </w:t>
      </w:r>
      <w:r w:rsidR="0061345D">
        <w:rPr>
          <w:rFonts w:cs="Times New Roman"/>
          <w:szCs w:val="24"/>
        </w:rPr>
        <w:t xml:space="preserve">(Ap2) </w:t>
      </w:r>
      <w:r w:rsidR="009D4850">
        <w:rPr>
          <w:rFonts w:cs="Times New Roman"/>
          <w:szCs w:val="24"/>
        </w:rPr>
        <w:t xml:space="preserve">có dòng điện định mức </w:t>
      </w:r>
      <w:r w:rsidR="0061345D">
        <w:rPr>
          <w:rFonts w:cs="Times New Roman"/>
          <w:szCs w:val="24"/>
        </w:rPr>
        <w:t>là 10 A</w:t>
      </w:r>
      <w:r w:rsidR="006427DB">
        <w:rPr>
          <w:rFonts w:cs="Times New Roman"/>
          <w:szCs w:val="24"/>
        </w:rPr>
        <w:t xml:space="preserve"> để đảm bảo an toàn cho hệ thống điện.</w:t>
      </w:r>
    </w:p>
    <w:p w:rsidR="007E7192" w:rsidRDefault="007E7192" w:rsidP="007E7192">
      <w:pPr>
        <w:spacing w:line="240" w:lineRule="auto"/>
        <w:rPr>
          <w:rFonts w:cs="Times New Roman"/>
          <w:szCs w:val="24"/>
        </w:rPr>
      </w:pPr>
      <w:r>
        <w:rPr>
          <w:b/>
        </w:rPr>
        <w:t xml:space="preserve">Câu 3. </w:t>
      </w:r>
      <w:r w:rsidR="001D4010" w:rsidRPr="001D4010">
        <w:rPr>
          <w:rFonts w:cs="Times New Roman"/>
          <w:szCs w:val="24"/>
        </w:rPr>
        <w:t>Khu vực</w:t>
      </w:r>
      <w:r w:rsidR="001D4010" w:rsidRPr="001D4010">
        <w:rPr>
          <w:rFonts w:cs="Times New Roman"/>
          <w:b/>
          <w:szCs w:val="24"/>
        </w:rPr>
        <w:t xml:space="preserve"> </w:t>
      </w:r>
      <w:r w:rsidR="001D4010" w:rsidRPr="001D4010">
        <w:rPr>
          <w:rFonts w:cs="Times New Roman"/>
          <w:szCs w:val="24"/>
        </w:rPr>
        <w:t>văn phòng của</w:t>
      </w:r>
      <w:r w:rsidR="001D4010" w:rsidRPr="001D4010">
        <w:rPr>
          <w:rFonts w:cs="Times New Roman"/>
          <w:b/>
          <w:szCs w:val="24"/>
        </w:rPr>
        <w:t xml:space="preserve"> </w:t>
      </w:r>
      <w:r w:rsidR="001D4010" w:rsidRPr="001D4010">
        <w:rPr>
          <w:rFonts w:cs="Times New Roman"/>
          <w:szCs w:val="24"/>
        </w:rPr>
        <w:t xml:space="preserve">một </w:t>
      </w:r>
      <w:r w:rsidR="00F57640">
        <w:rPr>
          <w:rFonts w:cs="Times New Roman"/>
          <w:szCs w:val="24"/>
        </w:rPr>
        <w:t>công ty</w:t>
      </w:r>
      <w:r w:rsidR="001D4010" w:rsidRPr="001D4010">
        <w:rPr>
          <w:rFonts w:cs="Times New Roman"/>
          <w:szCs w:val="24"/>
        </w:rPr>
        <w:t xml:space="preserve"> vừa lắp đặt một máy photocopy có công suất </w:t>
      </w:r>
      <w:r w:rsidR="001D4010" w:rsidRPr="001D4010">
        <w:rPr>
          <w:rFonts w:cs="Times New Roman"/>
          <w:position w:val="-6"/>
          <w:szCs w:val="24"/>
        </w:rPr>
        <w:object w:dxaOrig="740" w:dyaOrig="279">
          <v:shape id="_x0000_i1050" type="#_x0000_t75" style="width:36.85pt;height:13.8pt" o:ole="">
            <v:imagedata r:id="rId68" o:title=""/>
          </v:shape>
          <o:OLEObject Type="Embed" ProgID="Equation.DSMT4" ShapeID="_x0000_i1050" DrawAspect="Content" ObjectID="_1827374632" r:id="rId69"/>
        </w:object>
      </w:r>
      <w:r w:rsidR="001D4010" w:rsidRPr="001D4010">
        <w:rPr>
          <w:rFonts w:cs="Times New Roman"/>
          <w:szCs w:val="24"/>
        </w:rPr>
        <w:t>, hệ số công suất</w:t>
      </w:r>
      <w:r w:rsidR="001D4010">
        <w:rPr>
          <w:rFonts w:cs="Times New Roman"/>
          <w:szCs w:val="24"/>
        </w:rPr>
        <w:t xml:space="preserve"> </w:t>
      </w:r>
      <w:r w:rsidR="001D4010" w:rsidRPr="001D4010">
        <w:rPr>
          <w:rFonts w:cs="Times New Roman"/>
          <w:position w:val="-10"/>
          <w:szCs w:val="24"/>
        </w:rPr>
        <w:object w:dxaOrig="1240" w:dyaOrig="320">
          <v:shape id="_x0000_i1051" type="#_x0000_t75" style="width:62.2pt;height:16.15pt" o:ole="">
            <v:imagedata r:id="rId70" o:title=""/>
          </v:shape>
          <o:OLEObject Type="Embed" ProgID="Equation.DSMT4" ShapeID="_x0000_i1051" DrawAspect="Content" ObjectID="_1827374633" r:id="rId71"/>
        </w:object>
      </w:r>
      <w:r w:rsidR="001D4010">
        <w:rPr>
          <w:rFonts w:cs="Times New Roman"/>
          <w:szCs w:val="24"/>
        </w:rPr>
        <w:t>,</w:t>
      </w:r>
      <w:r w:rsidR="001D4010" w:rsidRPr="001D4010">
        <w:rPr>
          <w:rFonts w:cs="Times New Roman"/>
          <w:szCs w:val="24"/>
        </w:rPr>
        <w:t xml:space="preserve"> </w:t>
      </w:r>
      <w:r w:rsidR="00692C29">
        <w:rPr>
          <w:rFonts w:cs="Times New Roman"/>
          <w:szCs w:val="24"/>
        </w:rPr>
        <w:t>hai</w:t>
      </w:r>
      <w:r w:rsidR="001D4010">
        <w:rPr>
          <w:rFonts w:cs="Times New Roman"/>
          <w:szCs w:val="24"/>
        </w:rPr>
        <w:t xml:space="preserve"> máy điều hòa nhiệt độ </w:t>
      </w:r>
      <w:r w:rsidR="001E48DA">
        <w:rPr>
          <w:rFonts w:cs="Times New Roman"/>
          <w:szCs w:val="24"/>
        </w:rPr>
        <w:t xml:space="preserve">có công suất </w:t>
      </w:r>
      <w:r w:rsidR="001D4010">
        <w:rPr>
          <w:rFonts w:cs="Times New Roman"/>
          <w:szCs w:val="24"/>
        </w:rPr>
        <w:t xml:space="preserve">1HP </w:t>
      </w:r>
      <w:r w:rsidR="001D4010" w:rsidRPr="001D4010">
        <w:rPr>
          <w:rFonts w:cs="Times New Roman"/>
          <w:position w:val="-10"/>
          <w:szCs w:val="24"/>
        </w:rPr>
        <w:object w:dxaOrig="1620" w:dyaOrig="320">
          <v:shape id="_x0000_i1052" type="#_x0000_t75" style="width:81.2pt;height:16.15pt" o:ole="">
            <v:imagedata r:id="rId72" o:title=""/>
          </v:shape>
          <o:OLEObject Type="Embed" ProgID="Equation.DSMT4" ShapeID="_x0000_i1052" DrawAspect="Content" ObjectID="_1827374634" r:id="rId73"/>
        </w:object>
      </w:r>
      <w:r w:rsidR="00F57640">
        <w:rPr>
          <w:rFonts w:cs="Times New Roman"/>
          <w:szCs w:val="24"/>
        </w:rPr>
        <w:t>, 6 bóng đèn LED loại 18 W</w:t>
      </w:r>
      <w:r w:rsidR="00692C29">
        <w:rPr>
          <w:rFonts w:cs="Times New Roman"/>
          <w:szCs w:val="24"/>
        </w:rPr>
        <w:t xml:space="preserve"> và chuẩn bị lắp thêm một quạt trần có công suất </w:t>
      </w:r>
      <w:r w:rsidR="00E157AA" w:rsidRPr="001D4010">
        <w:rPr>
          <w:rFonts w:cs="Times New Roman"/>
          <w:position w:val="-6"/>
          <w:szCs w:val="24"/>
        </w:rPr>
        <w:object w:dxaOrig="600" w:dyaOrig="279">
          <v:shape id="_x0000_i1053" type="#_x0000_t75" style="width:29.95pt;height:13.8pt" o:ole="">
            <v:imagedata r:id="rId74" o:title=""/>
          </v:shape>
          <o:OLEObject Type="Embed" ProgID="Equation.DSMT4" ShapeID="_x0000_i1053" DrawAspect="Content" ObjectID="_1827374635" r:id="rId75"/>
        </w:object>
      </w:r>
      <w:r w:rsidR="00F57640">
        <w:rPr>
          <w:rFonts w:cs="Times New Roman"/>
          <w:szCs w:val="24"/>
        </w:rPr>
        <w:t>. Để đảm bảo sử dụng an toàn và hiệu quả, công ty cần tính toán đúng công suất, lựa chọn aptomat phù hợp</w:t>
      </w:r>
      <w:r w:rsidR="00915D91">
        <w:rPr>
          <w:rFonts w:cs="Times New Roman"/>
          <w:szCs w:val="24"/>
        </w:rPr>
        <w:t>. Khi đó có một nhân viên kỹ thuật của công ty đã đề xuất</w:t>
      </w:r>
      <w:r w:rsidR="00AB7781">
        <w:rPr>
          <w:rFonts w:cs="Times New Roman"/>
          <w:szCs w:val="24"/>
        </w:rPr>
        <w:t xml:space="preserve"> một số nội dung sau để hoàn thiện mạng điện của văn phòng.</w:t>
      </w:r>
    </w:p>
    <w:p w:rsidR="00E979C6" w:rsidRDefault="00E979C6" w:rsidP="007E7192">
      <w:pPr>
        <w:tabs>
          <w:tab w:val="left" w:pos="283"/>
        </w:tabs>
      </w:pPr>
      <w:r>
        <w:rPr>
          <w:rStyle w:val="YoungMixChar"/>
          <w:b/>
        </w:rPr>
        <w:tab/>
        <w:t xml:space="preserve">a) </w:t>
      </w:r>
      <w:r>
        <w:rPr>
          <w:rFonts w:cs="Times New Roman"/>
          <w:szCs w:val="24"/>
        </w:rPr>
        <w:t>Nên chọn máy điều hòa nhiệt độ loại 110 V- 60 Hz cho phù hợp với mạng điện sinh hoạt ở Việt Nam.</w:t>
      </w:r>
    </w:p>
    <w:p w:rsidR="001A40F6" w:rsidRPr="001A40F6" w:rsidRDefault="001A40F6" w:rsidP="007E7192">
      <w:pPr>
        <w:tabs>
          <w:tab w:val="left" w:pos="283"/>
        </w:tabs>
      </w:pPr>
      <w:r>
        <w:rPr>
          <w:rStyle w:val="YoungMixChar"/>
          <w:b/>
        </w:rPr>
        <w:tab/>
        <w:t xml:space="preserve">b) </w:t>
      </w:r>
      <w:r>
        <w:rPr>
          <w:rFonts w:cs="Times New Roman"/>
          <w:szCs w:val="24"/>
        </w:rPr>
        <w:t xml:space="preserve">Cần chọn dây dẫn bằng đồng (mật độ dòng điện </w:t>
      </w:r>
      <w:r w:rsidR="00BF705E" w:rsidRPr="001D4010">
        <w:rPr>
          <w:rFonts w:cs="Times New Roman"/>
          <w:position w:val="-6"/>
          <w:szCs w:val="24"/>
        </w:rPr>
        <w:object w:dxaOrig="940" w:dyaOrig="320">
          <v:shape id="_x0000_i1054" type="#_x0000_t75" style="width:47.25pt;height:16.15pt" o:ole="">
            <v:imagedata r:id="rId76" o:title=""/>
          </v:shape>
          <o:OLEObject Type="Embed" ProgID="Equation.DSMT4" ShapeID="_x0000_i1054" DrawAspect="Content" ObjectID="_1827374636" r:id="rId77"/>
        </w:object>
      </w:r>
      <w:r>
        <w:rPr>
          <w:rFonts w:cs="Times New Roman"/>
          <w:szCs w:val="24"/>
        </w:rPr>
        <w:t xml:space="preserve">) với tiết diện </w:t>
      </w:r>
      <w:r w:rsidRPr="001A40F6">
        <w:rPr>
          <w:rFonts w:cs="Times New Roman"/>
          <w:position w:val="-10"/>
          <w:szCs w:val="24"/>
        </w:rPr>
        <w:object w:dxaOrig="920" w:dyaOrig="360">
          <v:shape id="_x0000_i1055" type="#_x0000_t75" style="width:46.1pt;height:17.85pt" o:ole="">
            <v:imagedata r:id="rId78" o:title=""/>
          </v:shape>
          <o:OLEObject Type="Embed" ProgID="Equation.DSMT4" ShapeID="_x0000_i1055" DrawAspect="Content" ObjectID="_1827374637" r:id="rId79"/>
        </w:object>
      </w:r>
      <w:r>
        <w:rPr>
          <w:rFonts w:cs="Times New Roman"/>
          <w:szCs w:val="24"/>
        </w:rPr>
        <w:t>để đảm bảo an toàn cho mạng điện.</w:t>
      </w:r>
    </w:p>
    <w:p w:rsidR="00E979C6" w:rsidRPr="001D4010" w:rsidRDefault="00E979C6" w:rsidP="007E7192">
      <w:pPr>
        <w:tabs>
          <w:tab w:val="left" w:pos="283"/>
        </w:tabs>
      </w:pPr>
      <w:r>
        <w:rPr>
          <w:rStyle w:val="YoungMixChar"/>
          <w:b/>
        </w:rPr>
        <w:tab/>
        <w:t xml:space="preserve">c) </w:t>
      </w:r>
      <w:r w:rsidR="00B453AA">
        <w:rPr>
          <w:rFonts w:cs="Times New Roman"/>
          <w:szCs w:val="24"/>
        </w:rPr>
        <w:t>Với</w:t>
      </w:r>
      <w:r>
        <w:rPr>
          <w:rFonts w:cs="Times New Roman"/>
          <w:szCs w:val="24"/>
        </w:rPr>
        <w:t xml:space="preserve"> hệ số công suất </w:t>
      </w:r>
      <w:r w:rsidRPr="001D4010">
        <w:rPr>
          <w:rFonts w:cs="Times New Roman"/>
          <w:position w:val="-10"/>
          <w:szCs w:val="24"/>
        </w:rPr>
        <w:object w:dxaOrig="1240" w:dyaOrig="320">
          <v:shape id="_x0000_i1056" type="#_x0000_t75" style="width:62.2pt;height:16.15pt" o:ole="">
            <v:imagedata r:id="rId70" o:title=""/>
          </v:shape>
          <o:OLEObject Type="Embed" ProgID="Equation.DSMT4" ShapeID="_x0000_i1056" DrawAspect="Content" ObjectID="_1827374638" r:id="rId80"/>
        </w:object>
      </w:r>
      <w:r w:rsidR="00627B66">
        <w:rPr>
          <w:rFonts w:cs="Times New Roman"/>
          <w:szCs w:val="24"/>
        </w:rPr>
        <w:t xml:space="preserve">và hệ số an toàn </w:t>
      </w:r>
      <w:r w:rsidR="00627B66" w:rsidRPr="0061345D">
        <w:rPr>
          <w:rFonts w:cs="Times New Roman"/>
          <w:position w:val="-12"/>
          <w:szCs w:val="24"/>
        </w:rPr>
        <w:object w:dxaOrig="840" w:dyaOrig="360">
          <v:shape id="_x0000_i1057" type="#_x0000_t75" style="width:42.05pt;height:17.85pt" o:ole="">
            <v:imagedata r:id="rId66" o:title=""/>
          </v:shape>
          <o:OLEObject Type="Embed" ProgID="Equation.DSMT4" ShapeID="_x0000_i1057" DrawAspect="Content" ObjectID="_1827374639" r:id="rId81"/>
        </w:object>
      </w:r>
      <w:r w:rsidR="00627B66">
        <w:rPr>
          <w:rFonts w:cs="Times New Roman"/>
          <w:szCs w:val="24"/>
        </w:rPr>
        <w:t xml:space="preserve"> </w:t>
      </w:r>
      <w:r w:rsidR="009106DF">
        <w:rPr>
          <w:rFonts w:cs="Times New Roman"/>
          <w:szCs w:val="24"/>
        </w:rPr>
        <w:t xml:space="preserve">thì cần lắp thêm aptomat </w:t>
      </w:r>
      <w:r w:rsidR="00201BF9">
        <w:rPr>
          <w:rFonts w:cs="Times New Roman"/>
          <w:szCs w:val="24"/>
        </w:rPr>
        <w:t xml:space="preserve">bảo vệ </w:t>
      </w:r>
      <w:r w:rsidR="006C4088">
        <w:rPr>
          <w:rFonts w:cs="Times New Roman"/>
          <w:szCs w:val="24"/>
        </w:rPr>
        <w:t>có dòng điện định mức</w:t>
      </w:r>
      <w:r w:rsidR="00201BF9">
        <w:rPr>
          <w:rFonts w:cs="Times New Roman"/>
          <w:szCs w:val="24"/>
        </w:rPr>
        <w:t xml:space="preserve"> là </w:t>
      </w:r>
      <w:r w:rsidR="009106DF">
        <w:rPr>
          <w:rFonts w:cs="Times New Roman"/>
          <w:szCs w:val="24"/>
        </w:rPr>
        <w:t xml:space="preserve">10 A </w:t>
      </w:r>
      <w:r w:rsidR="00627B66">
        <w:rPr>
          <w:rFonts w:cs="Times New Roman"/>
          <w:szCs w:val="24"/>
        </w:rPr>
        <w:t xml:space="preserve">để bảo vệ </w:t>
      </w:r>
      <w:r w:rsidR="009106DF">
        <w:rPr>
          <w:rFonts w:cs="Times New Roman"/>
          <w:szCs w:val="24"/>
        </w:rPr>
        <w:t>cho mạng điện văn phòng.</w:t>
      </w:r>
    </w:p>
    <w:p w:rsidR="00913D00" w:rsidRDefault="00913D00" w:rsidP="007E7192">
      <w:pPr>
        <w:tabs>
          <w:tab w:val="left" w:pos="283"/>
        </w:tabs>
      </w:pPr>
      <w:r>
        <w:rPr>
          <w:rStyle w:val="YoungMixChar"/>
          <w:b/>
        </w:rPr>
        <w:tab/>
        <w:t xml:space="preserve">d) </w:t>
      </w:r>
      <w:r>
        <w:rPr>
          <w:rFonts w:cs="Times New Roman"/>
          <w:szCs w:val="24"/>
        </w:rPr>
        <w:t>Quạt trần cần được lắp cố định chắc chắn ở độ cao hợp lí để</w:t>
      </w:r>
      <w:r w:rsidR="00B453AA">
        <w:rPr>
          <w:rFonts w:cs="Times New Roman"/>
          <w:szCs w:val="24"/>
        </w:rPr>
        <w:t xml:space="preserve"> đả</w:t>
      </w:r>
      <w:r>
        <w:rPr>
          <w:rFonts w:cs="Times New Roman"/>
          <w:szCs w:val="24"/>
        </w:rPr>
        <w:t>m bảo an toàn.</w:t>
      </w:r>
    </w:p>
    <w:p w:rsidR="00FF6A96" w:rsidRDefault="00FF6A96">
      <w:pPr>
        <w:spacing w:after="160"/>
        <w:rPr>
          <w:b/>
        </w:rPr>
      </w:pPr>
      <w:r>
        <w:rPr>
          <w:b/>
        </w:rPr>
        <w:br w:type="page"/>
      </w:r>
    </w:p>
    <w:p w:rsidR="002D7CFA" w:rsidRPr="001D4010" w:rsidRDefault="00C93E66" w:rsidP="001D7C02">
      <w:pPr>
        <w:spacing w:line="240" w:lineRule="auto"/>
        <w:rPr>
          <w:rFonts w:cs="Times New Roman"/>
          <w:szCs w:val="24"/>
        </w:rPr>
      </w:pPr>
      <w:bookmarkStart w:id="0" w:name="_GoBack"/>
      <w:bookmarkEnd w:id="0"/>
      <w:r>
        <w:rPr>
          <w:b/>
        </w:rPr>
        <w:lastRenderedPageBreak/>
        <w:t xml:space="preserve">Câu 4. </w:t>
      </w:r>
      <w:r w:rsidR="002539BD" w:rsidRPr="001D4010">
        <w:rPr>
          <w:rFonts w:cs="Times New Roman"/>
          <w:szCs w:val="24"/>
        </w:rPr>
        <w:t xml:space="preserve">Một trạm biến áp cấp điện cho một khu đô thị và nông thôn được mô tả như hình </w:t>
      </w:r>
      <w:r w:rsidRPr="001D4010">
        <w:rPr>
          <w:rFonts w:cs="Times New Roman"/>
          <w:szCs w:val="24"/>
        </w:rPr>
        <w:t>bên</w:t>
      </w:r>
      <w:r w:rsidR="002539BD" w:rsidRPr="001D4010">
        <w:rPr>
          <w:rFonts w:cs="Times New Roman"/>
          <w:szCs w:val="24"/>
        </w:rPr>
        <w:t>. Trạm biến áp này có vai trò quan trọng trong việc đảm bảo cung cấp điện ổn đị</w:t>
      </w:r>
      <w:r w:rsidR="00AA27BE" w:rsidRPr="001D4010">
        <w:rPr>
          <w:rFonts w:cs="Times New Roman"/>
          <w:szCs w:val="24"/>
        </w:rPr>
        <w:t>nh, an toàn cho các khu dân cư, khu công nghiệp và các cơ sở hạ tầng thiết yếu.</w:t>
      </w:r>
    </w:p>
    <w:p w:rsidR="00C93E66" w:rsidRPr="001D4010" w:rsidRDefault="002539BD" w:rsidP="002539BD">
      <w:pPr>
        <w:spacing w:line="240" w:lineRule="auto"/>
        <w:jc w:val="center"/>
        <w:rPr>
          <w:rFonts w:cs="Times New Roman"/>
          <w:szCs w:val="24"/>
        </w:rPr>
      </w:pPr>
      <w:r w:rsidRPr="001D4010">
        <w:rPr>
          <w:rFonts w:cs="Times New Roman"/>
          <w:noProof/>
          <w:szCs w:val="24"/>
        </w:rPr>
        <w:drawing>
          <wp:inline distT="0" distB="0" distL="0" distR="0" wp14:anchorId="150EFE66" wp14:editId="7B42539C">
            <wp:extent cx="3336488" cy="1733703"/>
            <wp:effectExtent l="19050" t="19050" r="16510" b="19050"/>
            <wp:docPr id="5" name="Picture 5" descr="Quan sát sơ đồ lưới điện trong Hình 4.5 và cho biết đây là lưới điện truyền tải hay phân ph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n sát sơ đồ lưới điện trong Hình 4.5 và cho biết đây là lưới điện truyền tải hay phân phối"/>
                    <pic:cNvPicPr>
                      <a:picLocks noChangeAspect="1" noChangeArrowheads="1"/>
                    </pic:cNvPicPr>
                  </pic:nvPicPr>
                  <pic:blipFill rotWithShape="1">
                    <a:blip r:embed="rId82">
                      <a:extLst>
                        <a:ext uri="{BEBA8EAE-BF5A-486C-A8C5-ECC9F3942E4B}">
                          <a14:imgProps xmlns:a14="http://schemas.microsoft.com/office/drawing/2010/main">
                            <a14:imgLayer r:embed="rId83">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b="11882"/>
                    <a:stretch/>
                  </pic:blipFill>
                  <pic:spPr bwMode="auto">
                    <a:xfrm>
                      <a:off x="0" y="0"/>
                      <a:ext cx="3443249" cy="1789178"/>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rsidR="002539BD" w:rsidRPr="001D4010" w:rsidRDefault="00A92079" w:rsidP="002539BD">
      <w:pPr>
        <w:tabs>
          <w:tab w:val="left" w:pos="283"/>
        </w:tabs>
      </w:pPr>
      <w:r>
        <w:rPr>
          <w:rStyle w:val="YoungMixChar"/>
          <w:b/>
        </w:rPr>
        <w:tab/>
        <w:t xml:space="preserve">a) </w:t>
      </w:r>
      <w:r w:rsidRPr="001D4010">
        <w:rPr>
          <w:rFonts w:cs="Times New Roman"/>
          <w:szCs w:val="24"/>
        </w:rPr>
        <w:t>Trạm biến áp nhận điện từ đường dây 110 kV và biến đổi điện áp xuống 22 kV để cung cấp cho lưới điện phân phối.</w:t>
      </w:r>
    </w:p>
    <w:p w:rsidR="002317B0" w:rsidRPr="001D4010" w:rsidRDefault="00207E99" w:rsidP="002539BD">
      <w:pPr>
        <w:tabs>
          <w:tab w:val="left" w:pos="283"/>
        </w:tabs>
      </w:pPr>
      <w:r>
        <w:rPr>
          <w:rStyle w:val="YoungMixChar"/>
          <w:b/>
        </w:rPr>
        <w:tab/>
        <w:t xml:space="preserve">b) </w:t>
      </w:r>
      <w:r w:rsidR="007B0DB2" w:rsidRPr="001D4010">
        <w:rPr>
          <w:rFonts w:cs="Times New Roman"/>
          <w:szCs w:val="24"/>
        </w:rPr>
        <w:t>Nếu có sự cố mất điện tại đường dây 110 kV thì toàn bộ các tải tiêu thụ tại khu vực 0,4 kV và 6 kV sẽ không có điện.</w:t>
      </w:r>
    </w:p>
    <w:p w:rsidR="00207E99" w:rsidRPr="001D4010" w:rsidRDefault="002317B0" w:rsidP="002539BD">
      <w:pPr>
        <w:tabs>
          <w:tab w:val="left" w:pos="283"/>
        </w:tabs>
      </w:pPr>
      <w:r>
        <w:rPr>
          <w:rStyle w:val="YoungMixChar"/>
          <w:b/>
        </w:rPr>
        <w:tab/>
        <w:t xml:space="preserve">c) </w:t>
      </w:r>
      <w:r w:rsidRPr="001D4010">
        <w:rPr>
          <w:rFonts w:cs="Times New Roman"/>
          <w:szCs w:val="24"/>
        </w:rPr>
        <w:t xml:space="preserve">Hệ thống trạm biến áp trên dùng </w:t>
      </w:r>
      <w:r w:rsidR="00207E99" w:rsidRPr="001D4010">
        <w:rPr>
          <w:rFonts w:cs="Times New Roman"/>
          <w:szCs w:val="24"/>
        </w:rPr>
        <w:t>3</w:t>
      </w:r>
      <w:r w:rsidRPr="001D4010">
        <w:rPr>
          <w:rFonts w:cs="Times New Roman"/>
          <w:szCs w:val="24"/>
        </w:rPr>
        <w:t xml:space="preserve"> trạm biến áp</w:t>
      </w:r>
      <w:r w:rsidR="00207E99" w:rsidRPr="001D4010">
        <w:rPr>
          <w:rFonts w:cs="Times New Roman"/>
          <w:szCs w:val="24"/>
        </w:rPr>
        <w:t>, trong đó có 2 trạm</w:t>
      </w:r>
      <w:r w:rsidR="002B6E8C">
        <w:rPr>
          <w:rFonts w:cs="Times New Roman"/>
          <w:szCs w:val="24"/>
        </w:rPr>
        <w:t xml:space="preserve"> biến áp </w:t>
      </w:r>
      <w:r w:rsidRPr="001D4010">
        <w:rPr>
          <w:rFonts w:cs="Times New Roman"/>
          <w:szCs w:val="24"/>
        </w:rPr>
        <w:t xml:space="preserve">tăng áp 110/22 kV, 22/6 kV và 1 trạm biến áp hạ </w:t>
      </w:r>
      <w:r w:rsidR="000F69EC">
        <w:rPr>
          <w:rFonts w:cs="Times New Roman"/>
          <w:szCs w:val="24"/>
        </w:rPr>
        <w:t xml:space="preserve">áp </w:t>
      </w:r>
      <w:r w:rsidRPr="001D4010">
        <w:rPr>
          <w:rFonts w:cs="Times New Roman"/>
          <w:szCs w:val="24"/>
        </w:rPr>
        <w:t>22/0,4 kV.</w:t>
      </w:r>
    </w:p>
    <w:p w:rsidR="00162C4F" w:rsidRPr="001D4010" w:rsidRDefault="00162C4F" w:rsidP="002539BD">
      <w:pPr>
        <w:tabs>
          <w:tab w:val="left" w:pos="283"/>
        </w:tabs>
      </w:pPr>
      <w:r>
        <w:rPr>
          <w:rStyle w:val="YoungMixChar"/>
          <w:b/>
        </w:rPr>
        <w:tab/>
        <w:t xml:space="preserve">d) </w:t>
      </w:r>
      <w:r w:rsidR="00761817" w:rsidRPr="001D4010">
        <w:rPr>
          <w:rFonts w:cs="Times New Roman"/>
          <w:szCs w:val="24"/>
        </w:rPr>
        <w:t>Việc nâng cấp từ trạm biến áp 110/22 kV lên 220/22 kV sẽ làm tổn thất điện năng trong khu vực 0,4 kV</w:t>
      </w:r>
      <w:r w:rsidR="007E7192" w:rsidRPr="001D4010">
        <w:rPr>
          <w:rFonts w:cs="Times New Roman"/>
          <w:szCs w:val="24"/>
        </w:rPr>
        <w:t>.</w:t>
      </w:r>
    </w:p>
    <w:p w:rsidR="00E801D5" w:rsidRDefault="00E801D5"/>
    <w:p w:rsidR="00E801D5" w:rsidRDefault="006A4AAF">
      <w:pPr>
        <w:jc w:val="center"/>
      </w:pPr>
      <w:r>
        <w:rPr>
          <w:rStyle w:val="YoungMixChar"/>
          <w:b/>
          <w:i/>
        </w:rPr>
        <w:t>------ HẾT ------</w:t>
      </w:r>
    </w:p>
    <w:sectPr w:rsidR="00E801D5" w:rsidSect="00A409B0">
      <w:footerReference w:type="default" r:id="rId8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978" w:rsidRDefault="00DC1978">
      <w:pPr>
        <w:spacing w:line="240" w:lineRule="auto"/>
      </w:pPr>
      <w:r>
        <w:separator/>
      </w:r>
    </w:p>
  </w:endnote>
  <w:endnote w:type="continuationSeparator" w:id="0">
    <w:p w:rsidR="00DC1978" w:rsidRDefault="00DC19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1D5" w:rsidRDefault="006A4AAF">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rsidR="00FF6A96">
      <w:rPr>
        <w:noProof/>
      </w:rPr>
      <w:t>4</w:t>
    </w:r>
    <w:r>
      <w:fldChar w:fldCharType="end"/>
    </w:r>
    <w:r>
      <w:t>/</w:t>
    </w:r>
    <w:r>
      <w:fldChar w:fldCharType="begin"/>
    </w:r>
    <w:r>
      <w:instrText>NUMPAGES</w:instrText>
    </w:r>
    <w:r>
      <w:fldChar w:fldCharType="separate"/>
    </w:r>
    <w:r w:rsidR="00FF6A9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978" w:rsidRDefault="00DC1978">
      <w:pPr>
        <w:spacing w:line="240" w:lineRule="auto"/>
      </w:pPr>
      <w:r>
        <w:separator/>
      </w:r>
    </w:p>
  </w:footnote>
  <w:footnote w:type="continuationSeparator" w:id="0">
    <w:p w:rsidR="00DC1978" w:rsidRDefault="00DC19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1967"/>
    <w:multiLevelType w:val="multilevel"/>
    <w:tmpl w:val="91E4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7E0261"/>
    <w:multiLevelType w:val="multilevel"/>
    <w:tmpl w:val="EB3E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0B372B"/>
    <w:multiLevelType w:val="multilevel"/>
    <w:tmpl w:val="7470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52020F"/>
    <w:multiLevelType w:val="multilevel"/>
    <w:tmpl w:val="5234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43B"/>
    <w:rsid w:val="00095035"/>
    <w:rsid w:val="000F69EC"/>
    <w:rsid w:val="00162C4F"/>
    <w:rsid w:val="001A40F6"/>
    <w:rsid w:val="001B63C1"/>
    <w:rsid w:val="001D3452"/>
    <w:rsid w:val="001D4010"/>
    <w:rsid w:val="001D7C02"/>
    <w:rsid w:val="001E48DA"/>
    <w:rsid w:val="00201BF9"/>
    <w:rsid w:val="00207E99"/>
    <w:rsid w:val="00211C4E"/>
    <w:rsid w:val="00216A60"/>
    <w:rsid w:val="0022043B"/>
    <w:rsid w:val="002317B0"/>
    <w:rsid w:val="0025340D"/>
    <w:rsid w:val="002539BD"/>
    <w:rsid w:val="00262697"/>
    <w:rsid w:val="002709AF"/>
    <w:rsid w:val="00292235"/>
    <w:rsid w:val="002B6E8C"/>
    <w:rsid w:val="002D1288"/>
    <w:rsid w:val="002D4627"/>
    <w:rsid w:val="002F123C"/>
    <w:rsid w:val="0031445C"/>
    <w:rsid w:val="00342A15"/>
    <w:rsid w:val="00345415"/>
    <w:rsid w:val="00375D83"/>
    <w:rsid w:val="0038663D"/>
    <w:rsid w:val="003F64D7"/>
    <w:rsid w:val="004549C2"/>
    <w:rsid w:val="005145E0"/>
    <w:rsid w:val="00517F5F"/>
    <w:rsid w:val="0052571B"/>
    <w:rsid w:val="00525E49"/>
    <w:rsid w:val="00533E7A"/>
    <w:rsid w:val="00560E82"/>
    <w:rsid w:val="005C781D"/>
    <w:rsid w:val="0061345D"/>
    <w:rsid w:val="0062753F"/>
    <w:rsid w:val="00627B66"/>
    <w:rsid w:val="006427DB"/>
    <w:rsid w:val="0064376E"/>
    <w:rsid w:val="00692C29"/>
    <w:rsid w:val="006A4AAF"/>
    <w:rsid w:val="006C4088"/>
    <w:rsid w:val="006D6D74"/>
    <w:rsid w:val="006E30F6"/>
    <w:rsid w:val="0070057E"/>
    <w:rsid w:val="00715339"/>
    <w:rsid w:val="00761817"/>
    <w:rsid w:val="00781FA0"/>
    <w:rsid w:val="007B0DB2"/>
    <w:rsid w:val="007E7192"/>
    <w:rsid w:val="00801B68"/>
    <w:rsid w:val="00817D19"/>
    <w:rsid w:val="00835EF2"/>
    <w:rsid w:val="00856B45"/>
    <w:rsid w:val="008B073C"/>
    <w:rsid w:val="008D19DE"/>
    <w:rsid w:val="008D3622"/>
    <w:rsid w:val="009106DF"/>
    <w:rsid w:val="009113FB"/>
    <w:rsid w:val="00913D00"/>
    <w:rsid w:val="00915D91"/>
    <w:rsid w:val="00921188"/>
    <w:rsid w:val="00924EA3"/>
    <w:rsid w:val="009560D9"/>
    <w:rsid w:val="009960C7"/>
    <w:rsid w:val="009A5B9A"/>
    <w:rsid w:val="009D3FA2"/>
    <w:rsid w:val="009D4850"/>
    <w:rsid w:val="00A1347B"/>
    <w:rsid w:val="00A27E2A"/>
    <w:rsid w:val="00A409B0"/>
    <w:rsid w:val="00A92079"/>
    <w:rsid w:val="00AA27BE"/>
    <w:rsid w:val="00AB7781"/>
    <w:rsid w:val="00AB7807"/>
    <w:rsid w:val="00B24270"/>
    <w:rsid w:val="00B453AA"/>
    <w:rsid w:val="00BB0CE4"/>
    <w:rsid w:val="00BD6A6C"/>
    <w:rsid w:val="00BE5734"/>
    <w:rsid w:val="00BF705E"/>
    <w:rsid w:val="00C93E66"/>
    <w:rsid w:val="00CD2D83"/>
    <w:rsid w:val="00D1377B"/>
    <w:rsid w:val="00D256E7"/>
    <w:rsid w:val="00D4519A"/>
    <w:rsid w:val="00D50E0F"/>
    <w:rsid w:val="00D554E0"/>
    <w:rsid w:val="00D842AA"/>
    <w:rsid w:val="00DC1978"/>
    <w:rsid w:val="00DD69A6"/>
    <w:rsid w:val="00DE5921"/>
    <w:rsid w:val="00DE743E"/>
    <w:rsid w:val="00E0409F"/>
    <w:rsid w:val="00E06808"/>
    <w:rsid w:val="00E157AA"/>
    <w:rsid w:val="00E42571"/>
    <w:rsid w:val="00E51B98"/>
    <w:rsid w:val="00E801D5"/>
    <w:rsid w:val="00E979C6"/>
    <w:rsid w:val="00EA36FB"/>
    <w:rsid w:val="00EB241A"/>
    <w:rsid w:val="00EC643D"/>
    <w:rsid w:val="00F57640"/>
    <w:rsid w:val="00F5764E"/>
    <w:rsid w:val="00F72296"/>
    <w:rsid w:val="00F73CDD"/>
    <w:rsid w:val="00FE37E7"/>
    <w:rsid w:val="00FF60CA"/>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5F5E47-5542-4DF4-9785-79A18B4F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6">
    <w:name w:val="heading 6"/>
    <w:basedOn w:val="Normal"/>
    <w:link w:val="Heading6Char"/>
    <w:uiPriority w:val="9"/>
    <w:qFormat/>
    <w:rsid w:val="0022043B"/>
    <w:pPr>
      <w:spacing w:beforeAutospacing="1"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2043B"/>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22043B"/>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93E66"/>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6050">
      <w:bodyDiv w:val="1"/>
      <w:marLeft w:val="0"/>
      <w:marRight w:val="0"/>
      <w:marTop w:val="0"/>
      <w:marBottom w:val="0"/>
      <w:divBdr>
        <w:top w:val="none" w:sz="0" w:space="0" w:color="auto"/>
        <w:left w:val="none" w:sz="0" w:space="0" w:color="auto"/>
        <w:bottom w:val="none" w:sz="0" w:space="0" w:color="auto"/>
        <w:right w:val="none" w:sz="0" w:space="0" w:color="auto"/>
      </w:divBdr>
    </w:div>
    <w:div w:id="213544661">
      <w:bodyDiv w:val="1"/>
      <w:marLeft w:val="0"/>
      <w:marRight w:val="0"/>
      <w:marTop w:val="0"/>
      <w:marBottom w:val="0"/>
      <w:divBdr>
        <w:top w:val="none" w:sz="0" w:space="0" w:color="auto"/>
        <w:left w:val="none" w:sz="0" w:space="0" w:color="auto"/>
        <w:bottom w:val="none" w:sz="0" w:space="0" w:color="auto"/>
        <w:right w:val="none" w:sz="0" w:space="0" w:color="auto"/>
      </w:divBdr>
    </w:div>
    <w:div w:id="941646304">
      <w:bodyDiv w:val="1"/>
      <w:marLeft w:val="0"/>
      <w:marRight w:val="0"/>
      <w:marTop w:val="0"/>
      <w:marBottom w:val="0"/>
      <w:divBdr>
        <w:top w:val="none" w:sz="0" w:space="0" w:color="auto"/>
        <w:left w:val="none" w:sz="0" w:space="0" w:color="auto"/>
        <w:bottom w:val="none" w:sz="0" w:space="0" w:color="auto"/>
        <w:right w:val="none" w:sz="0" w:space="0" w:color="auto"/>
      </w:divBdr>
    </w:div>
    <w:div w:id="1272586377">
      <w:bodyDiv w:val="1"/>
      <w:marLeft w:val="0"/>
      <w:marRight w:val="0"/>
      <w:marTop w:val="0"/>
      <w:marBottom w:val="0"/>
      <w:divBdr>
        <w:top w:val="none" w:sz="0" w:space="0" w:color="auto"/>
        <w:left w:val="none" w:sz="0" w:space="0" w:color="auto"/>
        <w:bottom w:val="none" w:sz="0" w:space="0" w:color="auto"/>
        <w:right w:val="none" w:sz="0" w:space="0" w:color="auto"/>
      </w:divBdr>
    </w:div>
    <w:div w:id="166659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8.wmf"/><Relationship Id="rId42" Type="http://schemas.openxmlformats.org/officeDocument/2006/relationships/image" Target="media/image19.png"/><Relationship Id="rId47" Type="http://schemas.openxmlformats.org/officeDocument/2006/relationships/oleObject" Target="embeddings/oleObject17.bin"/><Relationship Id="rId63" Type="http://schemas.microsoft.com/office/2007/relationships/hdphoto" Target="media/hdphoto5.wdp"/><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image" Target="media/image13.wmf"/><Relationship Id="rId37" Type="http://schemas.microsoft.com/office/2007/relationships/hdphoto" Target="media/hdphoto1.wdp"/><Relationship Id="rId53" Type="http://schemas.openxmlformats.org/officeDocument/2006/relationships/oleObject" Target="embeddings/oleObject20.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1.bin"/><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microsoft.com/office/2007/relationships/hdphoto" Target="media/hdphoto3.wdp"/><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oleObject" Target="embeddings/oleObject32.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png"/><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5.bin"/><Relationship Id="rId20" Type="http://schemas.openxmlformats.org/officeDocument/2006/relationships/oleObject" Target="embeddings/oleObject7.bin"/><Relationship Id="rId41" Type="http://schemas.openxmlformats.org/officeDocument/2006/relationships/image" Target="media/image18.png"/><Relationship Id="rId54" Type="http://schemas.openxmlformats.org/officeDocument/2006/relationships/image" Target="media/image25.wmf"/><Relationship Id="rId62" Type="http://schemas.openxmlformats.org/officeDocument/2006/relationships/image" Target="media/image29.png"/><Relationship Id="rId70" Type="http://schemas.openxmlformats.org/officeDocument/2006/relationships/image" Target="media/image33.wmf"/><Relationship Id="rId75" Type="http://schemas.openxmlformats.org/officeDocument/2006/relationships/oleObject" Target="embeddings/oleObject29.bin"/><Relationship Id="rId83" Type="http://schemas.microsoft.com/office/2007/relationships/hdphoto" Target="media/hdphoto6.wdp"/><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png"/><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7.wmf"/><Relationship Id="rId81" Type="http://schemas.openxmlformats.org/officeDocument/2006/relationships/oleObject" Target="embeddings/oleObject33.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png"/><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27.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microsoft.com/office/2007/relationships/hdphoto" Target="media/hdphoto2.wdp"/><Relationship Id="rId45" Type="http://schemas.openxmlformats.org/officeDocument/2006/relationships/oleObject" Target="embeddings/oleObject16.bin"/><Relationship Id="rId66" Type="http://schemas.openxmlformats.org/officeDocument/2006/relationships/image" Target="media/image31.wmf"/><Relationship Id="rId61" Type="http://schemas.microsoft.com/office/2007/relationships/hdphoto" Target="media/hdphoto4.wdp"/><Relationship Id="rId82" Type="http://schemas.openxmlformats.org/officeDocument/2006/relationships/image" Target="media/image3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4</cp:revision>
  <dcterms:created xsi:type="dcterms:W3CDTF">2025-12-14T13:56:00Z</dcterms:created>
  <dcterms:modified xsi:type="dcterms:W3CDTF">2025-12-16T00:16:00Z</dcterms:modified>
  <cp:version>1.0</cp:version>
</cp:coreProperties>
</file>